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E2F" w:rsidRPr="00AE6E2F" w:rsidRDefault="00AE6E2F" w:rsidP="00AE6E2F">
      <w:pPr>
        <w:rPr>
          <w:rFonts w:ascii="ＭＳ 明朝" w:hAnsi="ＭＳ 明朝"/>
          <w:sz w:val="22"/>
        </w:rPr>
      </w:pPr>
      <w:bookmarkStart w:id="0" w:name="_GoBack"/>
      <w:bookmarkEnd w:id="0"/>
      <w:r w:rsidRPr="00AE6E2F">
        <w:rPr>
          <w:rFonts w:ascii="ＭＳ 明朝" w:hAnsi="ＭＳ 明朝" w:hint="eastAsia"/>
          <w:sz w:val="22"/>
        </w:rPr>
        <w:t>がん専門・様式6－1（</w:t>
      </w:r>
      <w:r>
        <w:rPr>
          <w:rFonts w:ascii="ＭＳ 明朝" w:hAnsi="ＭＳ 明朝" w:hint="eastAsia"/>
          <w:sz w:val="22"/>
        </w:rPr>
        <w:t>202</w:t>
      </w:r>
      <w:r w:rsidR="00135E37">
        <w:rPr>
          <w:rFonts w:ascii="ＭＳ 明朝" w:hAnsi="ＭＳ 明朝" w:hint="eastAsia"/>
          <w:sz w:val="22"/>
        </w:rPr>
        <w:t>5</w:t>
      </w:r>
      <w:r w:rsidRPr="00AE6E2F">
        <w:rPr>
          <w:rFonts w:ascii="ＭＳ 明朝" w:hAnsi="ＭＳ 明朝" w:hint="eastAsia"/>
          <w:sz w:val="22"/>
        </w:rPr>
        <w:t>年度用）</w:t>
      </w:r>
    </w:p>
    <w:p w:rsidR="00AE6E2F" w:rsidRPr="00AE6E2F" w:rsidRDefault="00AE6E2F" w:rsidP="00AE6E2F">
      <w:pPr>
        <w:rPr>
          <w:rFonts w:ascii="ＭＳ 明朝" w:hAnsi="ＭＳ 明朝"/>
          <w:szCs w:val="24"/>
        </w:rPr>
      </w:pPr>
    </w:p>
    <w:p w:rsidR="00AE6E2F" w:rsidRPr="00AE6E2F" w:rsidRDefault="00AE6E2F" w:rsidP="00AE6E2F">
      <w:pPr>
        <w:jc w:val="center"/>
        <w:rPr>
          <w:rFonts w:ascii="ＭＳ 明朝" w:hAnsi="ＭＳ 明朝"/>
          <w:sz w:val="32"/>
          <w:szCs w:val="32"/>
        </w:rPr>
      </w:pPr>
      <w:r w:rsidRPr="00AE6E2F">
        <w:rPr>
          <w:rFonts w:ascii="ＭＳ 明朝" w:hAnsi="ＭＳ 明朝" w:hint="eastAsia"/>
          <w:sz w:val="32"/>
          <w:szCs w:val="32"/>
        </w:rPr>
        <w:t>がん患者への薬学的介入症例サマリ（50症例）に係る誓約書</w:t>
      </w:r>
    </w:p>
    <w:p w:rsidR="00AE6E2F" w:rsidRPr="00AE6E2F" w:rsidRDefault="00AE6E2F" w:rsidP="00AE6E2F">
      <w:pPr>
        <w:rPr>
          <w:rFonts w:ascii="ＭＳ 明朝" w:hAnsi="ＭＳ 明朝"/>
          <w:szCs w:val="24"/>
        </w:rPr>
      </w:pPr>
    </w:p>
    <w:p w:rsidR="00AE6E2F" w:rsidRPr="00AE6E2F" w:rsidRDefault="00AE6E2F" w:rsidP="00AE6E2F">
      <w:pPr>
        <w:rPr>
          <w:rFonts w:ascii="ＭＳ ゴシック" w:eastAsia="ＭＳ ゴシック" w:hAnsi="ＭＳ ゴシック"/>
          <w:szCs w:val="24"/>
          <w:lang w:eastAsia="zh-CN"/>
        </w:rPr>
      </w:pPr>
      <w:r w:rsidRPr="00AE6E2F">
        <w:rPr>
          <w:rFonts w:ascii="ＭＳ ゴシック" w:eastAsia="ＭＳ ゴシック" w:hAnsi="ＭＳ ゴシック" w:hint="eastAsia"/>
          <w:szCs w:val="24"/>
          <w:lang w:eastAsia="zh-CN"/>
        </w:rPr>
        <w:t>一般社団法人日本医療薬学会　会頭　殿</w:t>
      </w:r>
    </w:p>
    <w:p w:rsidR="00AE6E2F" w:rsidRPr="00AE6E2F" w:rsidRDefault="00AE6E2F" w:rsidP="00AE6E2F">
      <w:pPr>
        <w:ind w:firstLineChars="100" w:firstLine="240"/>
        <w:rPr>
          <w:rFonts w:ascii="ＭＳ 明朝" w:hAnsi="ＭＳ 明朝"/>
          <w:szCs w:val="24"/>
          <w:lang w:eastAsia="zh-CN"/>
        </w:rPr>
      </w:pPr>
    </w:p>
    <w:p w:rsidR="00AE6E2F" w:rsidRPr="00AE6E2F" w:rsidRDefault="00AE6E2F" w:rsidP="00AE6E2F">
      <w:pPr>
        <w:ind w:firstLineChars="100" w:firstLine="240"/>
        <w:rPr>
          <w:rFonts w:ascii="ＭＳ 明朝" w:hAnsi="ＭＳ 明朝"/>
          <w:sz w:val="22"/>
        </w:rPr>
      </w:pPr>
      <w:r w:rsidRPr="00AE6E2F">
        <w:rPr>
          <w:rFonts w:ascii="ＭＳ 明朝" w:hAnsi="ＭＳ 明朝" w:hint="eastAsia"/>
          <w:szCs w:val="24"/>
        </w:rPr>
        <w:t>本申請において、私が提出いたします「がん患者への薬学的介入症例サマリ（５０症例）」につきましては、私自身が直接指導に携わったものであり、虚偽記載ならびに他者が行った指導内容の流用などを一切含んでいないことを誓約いたします。</w:t>
      </w:r>
    </w:p>
    <w:p w:rsidR="00AE6E2F" w:rsidRPr="00AE6E2F" w:rsidRDefault="00AE6E2F" w:rsidP="00AE6E2F">
      <w:pPr>
        <w:rPr>
          <w:rFonts w:ascii="ＭＳ 明朝" w:hAnsi="ＭＳ 明朝"/>
          <w:szCs w:val="24"/>
        </w:rPr>
      </w:pPr>
      <w:r w:rsidRPr="00AE6E2F">
        <w:rPr>
          <w:rFonts w:ascii="ＭＳ 明朝" w:hAnsi="ＭＳ 明朝" w:hint="eastAsia"/>
          <w:sz w:val="22"/>
        </w:rPr>
        <w:t xml:space="preserve">　</w:t>
      </w:r>
      <w:r w:rsidRPr="00AE6E2F">
        <w:rPr>
          <w:rFonts w:ascii="ＭＳ 明朝" w:hAnsi="ＭＳ 明朝" w:hint="eastAsia"/>
          <w:szCs w:val="24"/>
        </w:rPr>
        <w:t>併せて、虚偽記載や他者の指導内容の流用等が含まれていることが判明した場合、がん専門薬剤師の資格が取り消されても、不服申し立てをしないことを誓約いたします。</w:t>
      </w:r>
    </w:p>
    <w:p w:rsidR="00AE6E2F" w:rsidRPr="00AE6E2F" w:rsidRDefault="00AE6E2F" w:rsidP="00AE6E2F">
      <w:pPr>
        <w:rPr>
          <w:rFonts w:ascii="ＭＳ 明朝" w:hAnsi="ＭＳ 明朝"/>
          <w:szCs w:val="24"/>
        </w:rPr>
      </w:pPr>
    </w:p>
    <w:p w:rsidR="00AE6E2F" w:rsidRPr="00AE6E2F" w:rsidRDefault="00AE6E2F" w:rsidP="00AE6E2F">
      <w:pPr>
        <w:rPr>
          <w:rFonts w:ascii="ＭＳ 明朝" w:hAnsi="ＭＳ 明朝"/>
          <w:sz w:val="21"/>
          <w:szCs w:val="21"/>
          <w:lang w:eastAsia="zh-TW"/>
        </w:rPr>
      </w:pPr>
      <w:r w:rsidRPr="00AE6E2F">
        <w:rPr>
          <w:rFonts w:ascii="ＭＳ 明朝" w:hAnsi="ＭＳ 明朝" w:hint="eastAsia"/>
          <w:sz w:val="21"/>
          <w:szCs w:val="21"/>
        </w:rPr>
        <w:t xml:space="preserve">　　　　　　　　　　　　　　　　　　　　　　　　　　　</w:t>
      </w:r>
      <w:r w:rsidRPr="00AE6E2F">
        <w:rPr>
          <w:rFonts w:ascii="ＭＳ 明朝" w:hAnsi="ＭＳ 明朝" w:hint="eastAsia"/>
          <w:sz w:val="21"/>
          <w:szCs w:val="21"/>
          <w:lang w:eastAsia="zh-TW"/>
        </w:rPr>
        <w:t>誓約日</w:t>
      </w:r>
    </w:p>
    <w:p w:rsidR="00AE6E2F" w:rsidRPr="00AE6E2F" w:rsidRDefault="00AE6E2F" w:rsidP="00AE6E2F">
      <w:pPr>
        <w:ind w:firstLineChars="2550" w:firstLine="6120"/>
        <w:rPr>
          <w:rFonts w:ascii="ＭＳ 明朝" w:hAnsi="ＭＳ 明朝"/>
          <w:lang w:eastAsia="zh-TW"/>
        </w:rPr>
      </w:pPr>
      <w:r w:rsidRPr="00AE6E2F">
        <w:rPr>
          <w:rFonts w:ascii="ＭＳ 明朝" w:hAnsi="ＭＳ 明朝" w:hint="eastAsia"/>
          <w:lang w:eastAsia="zh-TW"/>
        </w:rPr>
        <w:t xml:space="preserve">　　　年　　　月　　　日</w:t>
      </w:r>
    </w:p>
    <w:p w:rsidR="00AE6E2F" w:rsidRPr="00AE6E2F" w:rsidRDefault="00AE6E2F" w:rsidP="00AE6E2F">
      <w:pPr>
        <w:rPr>
          <w:rFonts w:ascii="ＭＳ 明朝" w:hAnsi="ＭＳ 明朝"/>
          <w:sz w:val="22"/>
          <w:lang w:eastAsia="zh-TW"/>
        </w:rPr>
      </w:pPr>
    </w:p>
    <w:p w:rsidR="00AE6E2F" w:rsidRPr="00AE6E2F" w:rsidRDefault="00AE6E2F" w:rsidP="00AE6E2F">
      <w:pPr>
        <w:rPr>
          <w:rFonts w:ascii="ＭＳ 明朝" w:hAnsi="ＭＳ 明朝"/>
          <w:sz w:val="22"/>
        </w:rPr>
      </w:pPr>
      <w:r w:rsidRPr="00AE6E2F">
        <w:rPr>
          <w:rFonts w:ascii="ＭＳ 明朝" w:hAnsi="ＭＳ 明朝" w:hint="eastAsia"/>
          <w:sz w:val="22"/>
          <w:lang w:eastAsia="zh-TW"/>
        </w:rPr>
        <w:t xml:space="preserve">　</w:t>
      </w:r>
      <w:r w:rsidRPr="00AE6E2F">
        <w:rPr>
          <w:rFonts w:ascii="ＭＳ 明朝" w:hAnsi="ＭＳ 明朝" w:hint="eastAsia"/>
          <w:sz w:val="22"/>
        </w:rPr>
        <w:t>署名（自署）・捺印</w:t>
      </w:r>
    </w:p>
    <w:p w:rsidR="00AE6E2F" w:rsidRPr="00AE6E2F" w:rsidRDefault="00AE6E2F" w:rsidP="00AE6E2F">
      <w:pPr>
        <w:ind w:firstLineChars="200" w:firstLine="480"/>
        <w:rPr>
          <w:rFonts w:ascii="ＭＳ 明朝" w:hAnsi="ＭＳ 明朝"/>
          <w:szCs w:val="24"/>
        </w:rPr>
      </w:pPr>
      <w:r w:rsidRPr="00AE6E2F">
        <w:rPr>
          <w:rFonts w:ascii="ＭＳ 明朝" w:hAnsi="ＭＳ 明朝" w:hint="eastAsia"/>
          <w:szCs w:val="24"/>
        </w:rPr>
        <w:t>申請者氏名</w:t>
      </w:r>
    </w:p>
    <w:p w:rsidR="00AE6E2F" w:rsidRPr="00AE6E2F" w:rsidRDefault="00AE6E2F" w:rsidP="00AE6E2F">
      <w:pPr>
        <w:ind w:firstLineChars="200" w:firstLine="480"/>
        <w:rPr>
          <w:rFonts w:ascii="ＭＳ 明朝" w:hAnsi="ＭＳ 明朝"/>
          <w:szCs w:val="24"/>
        </w:rPr>
      </w:pPr>
    </w:p>
    <w:p w:rsidR="00AE6E2F" w:rsidRPr="00AE6E2F" w:rsidRDefault="00AE6E2F" w:rsidP="00AE6E2F">
      <w:pPr>
        <w:ind w:firstLineChars="400" w:firstLine="960"/>
        <w:rPr>
          <w:rFonts w:ascii="ＭＳ 明朝" w:hAnsi="ＭＳ 明朝"/>
          <w:szCs w:val="24"/>
        </w:rPr>
      </w:pPr>
      <w:r w:rsidRPr="00AE6E2F">
        <w:rPr>
          <w:rFonts w:ascii="ＭＳ 明朝" w:hAnsi="ＭＳ 明朝" w:hint="eastAsia"/>
          <w:szCs w:val="24"/>
          <w:u w:val="single"/>
        </w:rPr>
        <w:t xml:space="preserve">　　　　　　　　　　　　　　　　　　　　　　　　　　　　　　　印　</w:t>
      </w:r>
    </w:p>
    <w:p w:rsidR="00AE6E2F" w:rsidRPr="00AE6E2F" w:rsidRDefault="00AE6E2F" w:rsidP="00AE6E2F">
      <w:pPr>
        <w:rPr>
          <w:rFonts w:ascii="ＭＳ 明朝" w:hAnsi="ＭＳ 明朝"/>
          <w:sz w:val="22"/>
        </w:rPr>
      </w:pPr>
    </w:p>
    <w:p w:rsidR="00AE6E2F" w:rsidRPr="00AE6E2F" w:rsidRDefault="00E67FE2" w:rsidP="00AE6E2F">
      <w:pPr>
        <w:rPr>
          <w:rFonts w:ascii="ＭＳ 明朝" w:hAnsi="ＭＳ 明朝"/>
          <w:sz w:val="22"/>
        </w:rPr>
      </w:pPr>
      <w:r w:rsidRPr="00AE6E2F">
        <w:rPr>
          <w:noProof/>
          <w:lang w:bidi="hi-IN"/>
        </w:rPr>
        <mc:AlternateContent>
          <mc:Choice Requires="wps">
            <w:drawing>
              <wp:anchor distT="4294967294" distB="4294967294" distL="114300" distR="114300" simplePos="0" relativeHeight="251657728" behindDoc="0" locked="0" layoutInCell="1" allowOverlap="1">
                <wp:simplePos x="0" y="0"/>
                <wp:positionH relativeFrom="column">
                  <wp:posOffset>-331470</wp:posOffset>
                </wp:positionH>
                <wp:positionV relativeFrom="paragraph">
                  <wp:posOffset>57149</wp:posOffset>
                </wp:positionV>
                <wp:extent cx="6762750" cy="0"/>
                <wp:effectExtent l="0" t="0" r="0" b="0"/>
                <wp:wrapNone/>
                <wp:docPr id="1"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67627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F652FC" id="_x0000_t32" coordsize="21600,21600" o:spt="32" o:oned="t" path="m,l21600,21600e" filled="f">
                <v:path arrowok="t" fillok="f" o:connecttype="none"/>
                <o:lock v:ext="edit" shapetype="t"/>
              </v:shapetype>
              <v:shape id="AutoShape 4" o:spid="_x0000_s1026" type="#_x0000_t32" style="position:absolute;left:0;text-align:left;margin-left:-26.1pt;margin-top:4.5pt;width:532.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">
                <v:stroke dashstyle="dash"/>
                <v:path arrowok="f"/>
                <o:lock v:ext="edit" aspectratio="t" verticies="t"/>
              </v:shape>
            </w:pict>
          </mc:Fallback>
        </mc:AlternateContent>
      </w:r>
    </w:p>
    <w:p w:rsidR="00AE6E2F" w:rsidRPr="00AE6E2F" w:rsidRDefault="00AE6E2F" w:rsidP="00AE6E2F">
      <w:pPr>
        <w:ind w:left="1" w:firstLineChars="109" w:firstLine="262"/>
        <w:rPr>
          <w:rFonts w:ascii="ＭＳ 明朝" w:hAnsi="ＭＳ 明朝"/>
          <w:szCs w:val="24"/>
        </w:rPr>
      </w:pPr>
      <w:r w:rsidRPr="00AE6E2F">
        <w:rPr>
          <w:rFonts w:ascii="ＭＳ 明朝" w:hAnsi="ＭＳ 明朝" w:hint="eastAsia"/>
          <w:szCs w:val="24"/>
        </w:rPr>
        <w:t>本申請において、上記申請者が提出いたします「がん患者への薬学的介入症例サマリ（５０症例）」については、上記申請者が自ら指導に携わったものであり、虚偽記載ならびに他者が行った指導内容の流用などを一切含んでいないことを誓約いたします。</w:t>
      </w:r>
    </w:p>
    <w:p w:rsidR="00AE6E2F" w:rsidRPr="00AE6E2F" w:rsidRDefault="00AE6E2F" w:rsidP="00AE6E2F">
      <w:pPr>
        <w:rPr>
          <w:rFonts w:ascii="ＭＳ 明朝" w:hAnsi="ＭＳ 明朝"/>
          <w:sz w:val="22"/>
        </w:rPr>
      </w:pPr>
    </w:p>
    <w:p w:rsidR="00AE6E2F" w:rsidRPr="00AE6E2F" w:rsidRDefault="00AE6E2F" w:rsidP="00AE6E2F">
      <w:pPr>
        <w:rPr>
          <w:rFonts w:ascii="ＭＳ 明朝" w:hAnsi="ＭＳ 明朝"/>
          <w:sz w:val="21"/>
          <w:szCs w:val="21"/>
          <w:lang w:eastAsia="zh-TW"/>
        </w:rPr>
      </w:pPr>
      <w:r w:rsidRPr="00AE6E2F">
        <w:rPr>
          <w:rFonts w:ascii="ＭＳ 明朝" w:hAnsi="ＭＳ 明朝" w:hint="eastAsia"/>
          <w:sz w:val="21"/>
          <w:szCs w:val="21"/>
        </w:rPr>
        <w:t xml:space="preserve">　　　　　　　　　　　　　　　　　　　　　　　　　　　</w:t>
      </w:r>
      <w:r w:rsidRPr="00AE6E2F">
        <w:rPr>
          <w:rFonts w:ascii="ＭＳ 明朝" w:hAnsi="ＭＳ 明朝" w:hint="eastAsia"/>
          <w:sz w:val="21"/>
          <w:szCs w:val="21"/>
          <w:lang w:eastAsia="zh-TW"/>
        </w:rPr>
        <w:t>誓約日</w:t>
      </w:r>
    </w:p>
    <w:p w:rsidR="00AE6E2F" w:rsidRPr="00AE6E2F" w:rsidRDefault="00AE6E2F" w:rsidP="00AE6E2F">
      <w:pPr>
        <w:ind w:firstLineChars="2550" w:firstLine="6120"/>
        <w:rPr>
          <w:rFonts w:ascii="ＭＳ 明朝" w:hAnsi="ＭＳ 明朝"/>
          <w:lang w:eastAsia="zh-TW"/>
        </w:rPr>
      </w:pPr>
      <w:r w:rsidRPr="00AE6E2F">
        <w:rPr>
          <w:rFonts w:ascii="ＭＳ 明朝" w:hAnsi="ＭＳ 明朝" w:hint="eastAsia"/>
          <w:lang w:eastAsia="zh-TW"/>
        </w:rPr>
        <w:t xml:space="preserve">　　　年　　　月　　　日</w:t>
      </w:r>
    </w:p>
    <w:p w:rsidR="00AE6E2F" w:rsidRPr="00AE6E2F" w:rsidRDefault="00AE6E2F" w:rsidP="00AE6E2F">
      <w:pPr>
        <w:rPr>
          <w:rFonts w:ascii="ＭＳ 明朝" w:hAnsi="ＭＳ 明朝"/>
          <w:sz w:val="22"/>
          <w:lang w:eastAsia="zh-TW"/>
        </w:rPr>
      </w:pPr>
    </w:p>
    <w:p w:rsidR="00AE6E2F" w:rsidRPr="00AE6E2F" w:rsidRDefault="00AE6E2F" w:rsidP="00AE6E2F">
      <w:pPr>
        <w:ind w:firstLineChars="100" w:firstLine="220"/>
        <w:rPr>
          <w:rFonts w:ascii="ＭＳ 明朝" w:hAnsi="ＭＳ 明朝"/>
          <w:sz w:val="22"/>
        </w:rPr>
      </w:pPr>
      <w:r w:rsidRPr="00AE6E2F">
        <w:rPr>
          <w:rFonts w:ascii="ＭＳ 明朝" w:hAnsi="ＭＳ 明朝" w:hint="eastAsia"/>
          <w:sz w:val="22"/>
        </w:rPr>
        <w:t>署名（自署）・捺印</w:t>
      </w:r>
    </w:p>
    <w:p w:rsidR="00AE6E2F" w:rsidRPr="00AE6E2F" w:rsidRDefault="00AE6E2F" w:rsidP="00AE6E2F">
      <w:pPr>
        <w:ind w:firstLineChars="200" w:firstLine="480"/>
        <w:rPr>
          <w:rFonts w:ascii="ＭＳ 明朝" w:hAnsi="ＭＳ 明朝"/>
          <w:szCs w:val="24"/>
        </w:rPr>
      </w:pPr>
      <w:r w:rsidRPr="00AE6E2F">
        <w:rPr>
          <w:rFonts w:ascii="ＭＳ 明朝" w:hAnsi="ＭＳ 明朝" w:hint="eastAsia"/>
          <w:szCs w:val="24"/>
        </w:rPr>
        <w:t>所属長の役職名・氏名</w:t>
      </w:r>
    </w:p>
    <w:p w:rsidR="00AE6E2F" w:rsidRPr="00AE6E2F" w:rsidRDefault="00AE6E2F" w:rsidP="00AE6E2F">
      <w:pPr>
        <w:ind w:firstLineChars="200" w:firstLine="480"/>
        <w:rPr>
          <w:rFonts w:ascii="ＭＳ 明朝" w:hAnsi="ＭＳ 明朝"/>
          <w:szCs w:val="24"/>
        </w:rPr>
      </w:pPr>
      <w:r w:rsidRPr="00AE6E2F">
        <w:rPr>
          <w:rFonts w:ascii="ＭＳ 明朝" w:hAnsi="ＭＳ 明朝" w:hint="eastAsia"/>
          <w:szCs w:val="24"/>
        </w:rPr>
        <w:t xml:space="preserve">　　</w:t>
      </w:r>
    </w:p>
    <w:p w:rsidR="00AE6E2F" w:rsidRDefault="00AE6E2F" w:rsidP="00AE6E2F">
      <w:pPr>
        <w:ind w:firstLineChars="350" w:firstLine="840"/>
        <w:rPr>
          <w:rFonts w:ascii="ＭＳ 明朝" w:hAnsi="ＭＳ 明朝"/>
          <w:szCs w:val="24"/>
          <w:u w:val="single"/>
        </w:rPr>
      </w:pPr>
      <w:r w:rsidRPr="00AE6E2F">
        <w:rPr>
          <w:rFonts w:ascii="ＭＳ 明朝" w:hAnsi="ＭＳ 明朝" w:hint="eastAsia"/>
          <w:szCs w:val="24"/>
          <w:u w:val="single"/>
        </w:rPr>
        <w:t xml:space="preserve">　　　　　　　　　　　　　　　　　　　　　　　　　　　　　　　　印　</w:t>
      </w:r>
    </w:p>
    <w:p w:rsidR="00AE6E2F" w:rsidRPr="00AE6E2F" w:rsidRDefault="00AE6E2F" w:rsidP="00AE6E2F">
      <w:pPr>
        <w:ind w:firstLineChars="350" w:firstLine="840"/>
        <w:rPr>
          <w:rFonts w:ascii="ＭＳ 明朝" w:hAnsi="ＭＳ 明朝"/>
          <w:szCs w:val="24"/>
        </w:rPr>
      </w:pPr>
    </w:p>
    <w:p w:rsidR="00283A85" w:rsidRDefault="00283A85" w:rsidP="00A9678F">
      <w:pPr>
        <w:jc w:val="center"/>
        <w:rPr>
          <w:rFonts w:ascii="ＭＳ 明朝" w:hAnsi="ＭＳ 明朝"/>
          <w:sz w:val="28"/>
          <w:szCs w:val="28"/>
        </w:rPr>
      </w:pPr>
      <w:r>
        <w:rPr>
          <w:rFonts w:ascii="ＭＳ 明朝" w:hAnsi="ＭＳ 明朝" w:hint="eastAsia"/>
          <w:sz w:val="28"/>
          <w:szCs w:val="28"/>
        </w:rPr>
        <w:lastRenderedPageBreak/>
        <w:t>【申請者は熟読のこと：重要な注意事項】</w:t>
      </w:r>
    </w:p>
    <w:p w:rsidR="00532CD5" w:rsidRPr="00532CD5" w:rsidRDefault="00532CD5" w:rsidP="00532CD5">
      <w:pPr>
        <w:spacing w:line="200" w:lineRule="exact"/>
        <w:jc w:val="center"/>
        <w:rPr>
          <w:rFonts w:ascii="ＭＳ 明朝" w:hAnsi="ＭＳ 明朝"/>
          <w:sz w:val="20"/>
          <w:szCs w:val="20"/>
        </w:rPr>
      </w:pPr>
    </w:p>
    <w:p w:rsidR="00A9678F" w:rsidRPr="00D31F18" w:rsidRDefault="00A9678F" w:rsidP="00A9678F">
      <w:pPr>
        <w:jc w:val="center"/>
        <w:rPr>
          <w:rFonts w:ascii="ＭＳ 明朝" w:hAnsi="ＭＳ 明朝"/>
          <w:sz w:val="28"/>
          <w:szCs w:val="28"/>
        </w:rPr>
      </w:pPr>
      <w:r w:rsidRPr="00D31F18">
        <w:rPr>
          <w:rFonts w:ascii="ＭＳ 明朝" w:hAnsi="ＭＳ 明朝" w:hint="eastAsia"/>
          <w:sz w:val="28"/>
          <w:szCs w:val="28"/>
        </w:rPr>
        <w:t>がん患者への</w:t>
      </w:r>
      <w:r w:rsidR="00083BF0">
        <w:rPr>
          <w:rFonts w:ascii="ＭＳ 明朝" w:hAnsi="ＭＳ 明朝" w:hint="eastAsia"/>
          <w:sz w:val="28"/>
          <w:szCs w:val="28"/>
        </w:rPr>
        <w:t>薬学的介入症例サマリ</w:t>
      </w:r>
      <w:r w:rsidR="00283A85">
        <w:rPr>
          <w:rFonts w:ascii="ＭＳ 明朝" w:hAnsi="ＭＳ 明朝" w:hint="eastAsia"/>
          <w:sz w:val="28"/>
          <w:szCs w:val="28"/>
        </w:rPr>
        <w:t>記載</w:t>
      </w:r>
      <w:r>
        <w:rPr>
          <w:rFonts w:ascii="ＭＳ 明朝" w:hAnsi="ＭＳ 明朝" w:hint="eastAsia"/>
          <w:sz w:val="28"/>
          <w:szCs w:val="28"/>
        </w:rPr>
        <w:t>に</w:t>
      </w:r>
      <w:r w:rsidRPr="00D31F18">
        <w:rPr>
          <w:rFonts w:ascii="ＭＳ 明朝" w:hAnsi="ＭＳ 明朝" w:hint="eastAsia"/>
          <w:sz w:val="28"/>
          <w:szCs w:val="28"/>
        </w:rPr>
        <w:t>関する</w:t>
      </w:r>
      <w:r w:rsidR="00283A85">
        <w:rPr>
          <w:rFonts w:ascii="ＭＳ 明朝" w:hAnsi="ＭＳ 明朝" w:hint="eastAsia"/>
          <w:sz w:val="28"/>
          <w:szCs w:val="28"/>
        </w:rPr>
        <w:t>注意</w:t>
      </w:r>
      <w:r w:rsidRPr="00D31F18">
        <w:rPr>
          <w:rFonts w:ascii="ＭＳ 明朝" w:hAnsi="ＭＳ 明朝" w:hint="eastAsia"/>
          <w:sz w:val="28"/>
          <w:szCs w:val="28"/>
        </w:rPr>
        <w:t>事項</w:t>
      </w:r>
    </w:p>
    <w:p w:rsidR="00A9678F" w:rsidRPr="00D31F18" w:rsidRDefault="00083BF0" w:rsidP="00A9678F">
      <w:pPr>
        <w:jc w:val="center"/>
        <w:rPr>
          <w:rFonts w:ascii="ＭＳ 明朝" w:hAnsi="ＭＳ 明朝"/>
          <w:sz w:val="22"/>
        </w:rPr>
      </w:pPr>
      <w:r>
        <w:rPr>
          <w:rFonts w:ascii="ＭＳ 明朝" w:hAnsi="ＭＳ 明朝" w:hint="eastAsia"/>
          <w:sz w:val="22"/>
        </w:rPr>
        <w:t xml:space="preserve">―　</w:t>
      </w:r>
      <w:r w:rsidR="00E069DB">
        <w:rPr>
          <w:rFonts w:ascii="ＭＳ 明朝" w:hAnsi="ＭＳ 明朝" w:hint="eastAsia"/>
          <w:sz w:val="22"/>
        </w:rPr>
        <w:t>2</w:t>
      </w:r>
      <w:r w:rsidR="00AD1B87">
        <w:rPr>
          <w:rFonts w:ascii="ＭＳ 明朝" w:hAnsi="ＭＳ 明朝" w:hint="eastAsia"/>
          <w:sz w:val="22"/>
        </w:rPr>
        <w:t>02</w:t>
      </w:r>
      <w:r w:rsidR="00135E37">
        <w:rPr>
          <w:rFonts w:ascii="ＭＳ 明朝" w:hAnsi="ＭＳ 明朝" w:hint="eastAsia"/>
          <w:sz w:val="22"/>
        </w:rPr>
        <w:t>5</w:t>
      </w:r>
      <w:r w:rsidR="00A9678F" w:rsidRPr="00D31F18">
        <w:rPr>
          <w:rFonts w:ascii="ＭＳ 明朝" w:hAnsi="ＭＳ 明朝" w:hint="eastAsia"/>
          <w:sz w:val="22"/>
        </w:rPr>
        <w:t>年</w:t>
      </w:r>
      <w:r w:rsidR="00A9678F">
        <w:rPr>
          <w:rFonts w:ascii="ＭＳ 明朝" w:hAnsi="ＭＳ 明朝" w:hint="eastAsia"/>
          <w:sz w:val="22"/>
        </w:rPr>
        <w:t>度</w:t>
      </w:r>
      <w:r w:rsidR="00100A56">
        <w:rPr>
          <w:rFonts w:ascii="ＭＳ 明朝" w:hAnsi="ＭＳ 明朝" w:hint="eastAsia"/>
          <w:sz w:val="22"/>
        </w:rPr>
        <w:t xml:space="preserve"> </w:t>
      </w:r>
      <w:r w:rsidR="00A9678F" w:rsidRPr="00D31F18">
        <w:rPr>
          <w:rFonts w:ascii="ＭＳ 明朝" w:hAnsi="ＭＳ 明朝" w:hint="eastAsia"/>
          <w:sz w:val="22"/>
        </w:rPr>
        <w:t>がん専門薬剤師認定申請用 ―</w:t>
      </w:r>
    </w:p>
    <w:p w:rsidR="00A9678F" w:rsidRPr="00CC417D" w:rsidRDefault="00A9678F" w:rsidP="00CC417D">
      <w:pPr>
        <w:snapToGrid w:val="0"/>
        <w:spacing w:line="120" w:lineRule="auto"/>
        <w:rPr>
          <w:rFonts w:ascii="ＭＳ 明朝" w:hAnsi="ＭＳ 明朝"/>
          <w:sz w:val="22"/>
        </w:rPr>
      </w:pPr>
    </w:p>
    <w:p w:rsidR="00A9678F" w:rsidRPr="00CC417D" w:rsidRDefault="00A9678F" w:rsidP="00A9678F">
      <w:pPr>
        <w:spacing w:line="320" w:lineRule="exact"/>
        <w:ind w:left="220" w:hangingChars="100" w:hanging="220"/>
        <w:rPr>
          <w:rFonts w:ascii="ＭＳ 明朝" w:hAnsi="ＭＳ 明朝"/>
          <w:sz w:val="22"/>
        </w:rPr>
      </w:pPr>
      <w:r w:rsidRPr="00CC417D">
        <w:rPr>
          <w:rFonts w:ascii="ＭＳ 明朝" w:hAnsi="ＭＳ 明朝" w:hint="eastAsia"/>
          <w:sz w:val="22"/>
        </w:rPr>
        <w:t>（１）本申請で求めている「</w:t>
      </w:r>
      <w:r w:rsidR="00083BF0" w:rsidRPr="00CC417D">
        <w:rPr>
          <w:rFonts w:ascii="ＭＳ 明朝" w:hAnsi="ＭＳ 明朝" w:hint="eastAsia"/>
          <w:sz w:val="22"/>
        </w:rPr>
        <w:t>薬学的介入</w:t>
      </w:r>
      <w:r w:rsidR="00395E2B" w:rsidRPr="00CC417D">
        <w:rPr>
          <w:rFonts w:ascii="ＭＳ 明朝" w:hAnsi="ＭＳ 明朝" w:hint="eastAsia"/>
          <w:sz w:val="22"/>
        </w:rPr>
        <w:t>症例</w:t>
      </w:r>
      <w:r w:rsidR="00055A7C" w:rsidRPr="00CC417D">
        <w:rPr>
          <w:rFonts w:ascii="ＭＳ 明朝" w:hAnsi="ＭＳ 明朝" w:hint="eastAsia"/>
          <w:sz w:val="22"/>
        </w:rPr>
        <w:t>の</w:t>
      </w:r>
      <w:r w:rsidR="00395E2B" w:rsidRPr="00CC417D">
        <w:rPr>
          <w:rFonts w:ascii="ＭＳ 明朝" w:hAnsi="ＭＳ 明朝" w:hint="eastAsia"/>
          <w:sz w:val="22"/>
        </w:rPr>
        <w:t>サマリ</w:t>
      </w:r>
      <w:r w:rsidRPr="00CC417D">
        <w:rPr>
          <w:rFonts w:ascii="ＭＳ 明朝" w:hAnsi="ＭＳ 明朝" w:hint="eastAsia"/>
          <w:sz w:val="22"/>
        </w:rPr>
        <w:t>」</w:t>
      </w:r>
      <w:r w:rsidR="00083BF0" w:rsidRPr="00CC417D">
        <w:rPr>
          <w:rFonts w:ascii="ＭＳ 明朝" w:hAnsi="ＭＳ 明朝" w:hint="eastAsia"/>
          <w:sz w:val="22"/>
        </w:rPr>
        <w:t>書き方の</w:t>
      </w:r>
      <w:r w:rsidRPr="00CC417D">
        <w:rPr>
          <w:rFonts w:ascii="ＭＳ 明朝" w:hAnsi="ＭＳ 明朝" w:hint="eastAsia"/>
          <w:sz w:val="22"/>
        </w:rPr>
        <w:t>主なポイントについて</w:t>
      </w:r>
    </w:p>
    <w:p w:rsidR="000B77E3" w:rsidRPr="00CC417D" w:rsidRDefault="00A9678F" w:rsidP="001E3128">
      <w:pPr>
        <w:spacing w:line="320" w:lineRule="exact"/>
        <w:rPr>
          <w:rFonts w:ascii="ＭＳ 明朝" w:hAnsi="ＭＳ 明朝"/>
          <w:sz w:val="22"/>
        </w:rPr>
      </w:pPr>
      <w:r w:rsidRPr="00CC417D">
        <w:rPr>
          <w:rFonts w:ascii="ＭＳ 明朝" w:hAnsi="ＭＳ 明朝" w:hint="eastAsia"/>
          <w:sz w:val="22"/>
        </w:rPr>
        <w:t>①</w:t>
      </w:r>
      <w:r w:rsidR="00083BF0" w:rsidRPr="00CC417D">
        <w:rPr>
          <w:rFonts w:ascii="ＭＳ 明朝" w:hAnsi="ＭＳ 明朝" w:hint="eastAsia"/>
          <w:sz w:val="22"/>
        </w:rPr>
        <w:t xml:space="preserve">　</w:t>
      </w:r>
      <w:r w:rsidRPr="00CC417D">
        <w:rPr>
          <w:rFonts w:ascii="ＭＳ 明朝" w:hAnsi="ＭＳ 明朝" w:hint="eastAsia"/>
          <w:sz w:val="22"/>
        </w:rPr>
        <w:t>保険診療の算定項目でいう薬剤管理指導に留まらず、入院及び外来通院患者に施されるがん化学療法、支持療法、緩和ケアにおける</w:t>
      </w:r>
      <w:r w:rsidR="00055A7C" w:rsidRPr="00CC417D">
        <w:rPr>
          <w:rFonts w:ascii="ＭＳ 明朝" w:hAnsi="ＭＳ 明朝" w:hint="eastAsia"/>
          <w:sz w:val="22"/>
        </w:rPr>
        <w:t>薬学的介入</w:t>
      </w:r>
      <w:r w:rsidRPr="00CC417D">
        <w:rPr>
          <w:rFonts w:ascii="ＭＳ 明朝" w:hAnsi="ＭＳ 明朝" w:hint="eastAsia"/>
          <w:sz w:val="22"/>
        </w:rPr>
        <w:t>を指す。</w:t>
      </w:r>
    </w:p>
    <w:p w:rsidR="00A9678F" w:rsidRPr="00CC417D" w:rsidRDefault="000B77E3" w:rsidP="001E3128">
      <w:pPr>
        <w:spacing w:line="320" w:lineRule="exact"/>
        <w:rPr>
          <w:rFonts w:ascii="ＭＳ 明朝" w:hAnsi="ＭＳ 明朝"/>
          <w:sz w:val="22"/>
        </w:rPr>
      </w:pPr>
      <w:r w:rsidRPr="00CC417D">
        <w:rPr>
          <w:rFonts w:ascii="ＭＳ 明朝" w:hAnsi="ＭＳ 明朝" w:hint="eastAsia"/>
          <w:sz w:val="22"/>
        </w:rPr>
        <w:t>②　一般的な薬剤管理指導</w:t>
      </w:r>
      <w:r w:rsidR="00055A7C" w:rsidRPr="00CC417D">
        <w:rPr>
          <w:rFonts w:ascii="ＭＳ 明朝" w:hAnsi="ＭＳ 明朝" w:hint="eastAsia"/>
          <w:sz w:val="22"/>
        </w:rPr>
        <w:t>業務ではなく</w:t>
      </w:r>
      <w:r w:rsidRPr="00CC417D">
        <w:rPr>
          <w:rFonts w:ascii="ＭＳ 明朝" w:hAnsi="ＭＳ 明朝" w:hint="eastAsia"/>
          <w:sz w:val="22"/>
        </w:rPr>
        <w:t>、</w:t>
      </w:r>
      <w:r w:rsidR="00A9678F" w:rsidRPr="00CC417D">
        <w:rPr>
          <w:rFonts w:ascii="ＭＳ 明朝" w:hAnsi="ＭＳ 明朝" w:hint="eastAsia"/>
          <w:sz w:val="22"/>
        </w:rPr>
        <w:t>がん専門薬剤師</w:t>
      </w:r>
      <w:r w:rsidRPr="00CC417D">
        <w:rPr>
          <w:rFonts w:ascii="ＭＳ 明朝" w:hAnsi="ＭＳ 明朝" w:hint="eastAsia"/>
          <w:sz w:val="22"/>
        </w:rPr>
        <w:t>として相応しいアセスメント、問題発見、正しい根拠に基づいた提案及び介入、結果など</w:t>
      </w:r>
      <w:r w:rsidR="00A9678F" w:rsidRPr="00CC417D">
        <w:rPr>
          <w:rFonts w:ascii="ＭＳ 明朝" w:hAnsi="ＭＳ 明朝" w:hint="eastAsia"/>
          <w:sz w:val="22"/>
        </w:rPr>
        <w:t>が</w:t>
      </w:r>
      <w:r w:rsidRPr="00CC417D">
        <w:rPr>
          <w:rFonts w:ascii="ＭＳ 明朝" w:hAnsi="ＭＳ 明朝" w:hint="eastAsia"/>
          <w:sz w:val="22"/>
        </w:rPr>
        <w:t>記載されている</w:t>
      </w:r>
      <w:r w:rsidR="00A9678F" w:rsidRPr="00CC417D">
        <w:rPr>
          <w:rFonts w:ascii="ＭＳ 明朝" w:hAnsi="ＭＳ 明朝" w:hint="eastAsia"/>
          <w:sz w:val="22"/>
        </w:rPr>
        <w:t>ことが重要なポイントになる。</w:t>
      </w:r>
    </w:p>
    <w:p w:rsidR="00A9678F" w:rsidRPr="00CC417D" w:rsidRDefault="000B77E3" w:rsidP="001E3128">
      <w:pPr>
        <w:spacing w:line="320" w:lineRule="exact"/>
        <w:rPr>
          <w:rFonts w:ascii="ＭＳ 明朝" w:hAnsi="ＭＳ 明朝"/>
          <w:sz w:val="22"/>
        </w:rPr>
      </w:pPr>
      <w:r w:rsidRPr="00CC417D">
        <w:rPr>
          <w:rFonts w:ascii="ＭＳ 明朝" w:hAnsi="ＭＳ 明朝" w:hint="eastAsia"/>
          <w:sz w:val="22"/>
        </w:rPr>
        <w:t>③</w:t>
      </w:r>
      <w:r w:rsidR="001E3128" w:rsidRPr="00CC417D">
        <w:rPr>
          <w:rFonts w:ascii="ＭＳ 明朝" w:hAnsi="ＭＳ 明朝" w:hint="eastAsia"/>
          <w:sz w:val="22"/>
        </w:rPr>
        <w:t xml:space="preserve">　</w:t>
      </w:r>
      <w:r w:rsidR="003D6B5A" w:rsidRPr="00CC417D">
        <w:rPr>
          <w:rFonts w:ascii="ＭＳ 明朝" w:hAnsi="ＭＳ 明朝" w:hint="eastAsia"/>
          <w:sz w:val="22"/>
        </w:rPr>
        <w:t>薬学的介入症例</w:t>
      </w:r>
      <w:r w:rsidR="00055A7C" w:rsidRPr="00CC417D">
        <w:rPr>
          <w:rFonts w:ascii="ＭＳ 明朝" w:hAnsi="ＭＳ 明朝" w:hint="eastAsia"/>
          <w:sz w:val="22"/>
        </w:rPr>
        <w:t>の</w:t>
      </w:r>
      <w:r w:rsidR="003D6B5A" w:rsidRPr="00CC417D">
        <w:rPr>
          <w:rFonts w:ascii="ＭＳ 明朝" w:hAnsi="ＭＳ 明朝" w:hint="eastAsia"/>
          <w:sz w:val="22"/>
        </w:rPr>
        <w:t>サマリに</w:t>
      </w:r>
      <w:r w:rsidR="00A9678F" w:rsidRPr="00CC417D">
        <w:rPr>
          <w:rFonts w:ascii="ＭＳ 明朝" w:hAnsi="ＭＳ 明朝" w:hint="eastAsia"/>
          <w:sz w:val="22"/>
        </w:rPr>
        <w:t>は、がん治療に関する薬学的介入あるいは薬学的ケアの内容を記載することとし、抗がん剤治療、支持療法、緩和医療を含むがん薬物療法全般にわたる実績を含</w:t>
      </w:r>
      <w:r w:rsidR="003D6B5A" w:rsidRPr="00CC417D">
        <w:rPr>
          <w:rFonts w:ascii="ＭＳ 明朝" w:hAnsi="ＭＳ 明朝" w:hint="eastAsia"/>
          <w:sz w:val="22"/>
        </w:rPr>
        <w:t>んでいなければ</w:t>
      </w:r>
      <w:r w:rsidR="00A9678F" w:rsidRPr="00CC417D">
        <w:rPr>
          <w:rFonts w:ascii="ＭＳ 明朝" w:hAnsi="ＭＳ 明朝" w:hint="eastAsia"/>
          <w:sz w:val="22"/>
        </w:rPr>
        <w:t>ならない。</w:t>
      </w:r>
      <w:r w:rsidR="003D6B5A" w:rsidRPr="00CC417D">
        <w:rPr>
          <w:rFonts w:ascii="ＭＳ 明朝" w:hAnsi="ＭＳ 明朝" w:hint="eastAsia"/>
          <w:sz w:val="22"/>
        </w:rPr>
        <w:t>薬剤師として、副作用管理、処方提案、医療チーム内での医師・看護師への助言</w:t>
      </w:r>
      <w:r w:rsidR="007A025A" w:rsidRPr="00CC417D">
        <w:rPr>
          <w:rFonts w:ascii="ＭＳ 明朝" w:hAnsi="ＭＳ 明朝" w:hint="eastAsia"/>
          <w:sz w:val="22"/>
        </w:rPr>
        <w:t>、</w:t>
      </w:r>
      <w:r w:rsidR="003D6B5A" w:rsidRPr="00CC417D">
        <w:rPr>
          <w:rFonts w:ascii="ＭＳ 明朝" w:hAnsi="ＭＳ 明朝" w:hint="eastAsia"/>
          <w:sz w:val="22"/>
        </w:rPr>
        <w:t>患者への</w:t>
      </w:r>
      <w:r w:rsidR="007A025A" w:rsidRPr="00CC417D">
        <w:rPr>
          <w:rFonts w:ascii="ＭＳ 明朝" w:hAnsi="ＭＳ 明朝" w:hint="eastAsia"/>
          <w:sz w:val="22"/>
        </w:rPr>
        <w:t>直接的</w:t>
      </w:r>
      <w:r w:rsidR="003D6B5A" w:rsidRPr="00CC417D">
        <w:rPr>
          <w:rFonts w:ascii="ＭＳ 明朝" w:hAnsi="ＭＳ 明朝" w:hint="eastAsia"/>
          <w:sz w:val="22"/>
        </w:rPr>
        <w:t>関与などを含めた</w:t>
      </w:r>
      <w:r w:rsidR="003C4E10">
        <w:rPr>
          <w:rFonts w:ascii="ＭＳ 明朝" w:hAnsi="ＭＳ 明朝" w:hint="eastAsia"/>
          <w:sz w:val="22"/>
        </w:rPr>
        <w:t>複数の</w:t>
      </w:r>
      <w:r w:rsidR="003D6B5A" w:rsidRPr="00CC417D">
        <w:rPr>
          <w:rFonts w:ascii="ＭＳ 明朝" w:hAnsi="ＭＳ 明朝" w:hint="eastAsia"/>
          <w:sz w:val="22"/>
        </w:rPr>
        <w:t>薬物療法への具体的な関与を記載すること。</w:t>
      </w:r>
    </w:p>
    <w:p w:rsidR="00A9678F" w:rsidRPr="00CC417D" w:rsidRDefault="003D6B5A" w:rsidP="001E3128">
      <w:pPr>
        <w:spacing w:line="320" w:lineRule="exact"/>
        <w:rPr>
          <w:rFonts w:ascii="ＭＳ 明朝" w:hAnsi="ＭＳ 明朝"/>
          <w:sz w:val="22"/>
        </w:rPr>
      </w:pPr>
      <w:r w:rsidRPr="00CC417D">
        <w:rPr>
          <w:rFonts w:ascii="ＭＳ 明朝" w:hAnsi="ＭＳ 明朝" w:hint="eastAsia"/>
          <w:sz w:val="22"/>
        </w:rPr>
        <w:t>④</w:t>
      </w:r>
      <w:r w:rsidR="001E3128" w:rsidRPr="00CC417D">
        <w:rPr>
          <w:rFonts w:ascii="ＭＳ 明朝" w:hAnsi="ＭＳ 明朝" w:hint="eastAsia"/>
          <w:sz w:val="22"/>
        </w:rPr>
        <w:t xml:space="preserve">　</w:t>
      </w:r>
      <w:r w:rsidR="00777B4E" w:rsidRPr="00CC417D">
        <w:rPr>
          <w:rFonts w:ascii="ＭＳ 明朝" w:hAnsi="ＭＳ 明朝" w:hint="eastAsia"/>
          <w:sz w:val="22"/>
        </w:rPr>
        <w:t>入院・外来通院患者を問わず、</w:t>
      </w:r>
      <w:r w:rsidR="000B77E3" w:rsidRPr="00CC417D">
        <w:rPr>
          <w:rFonts w:ascii="ＭＳ 明朝" w:hAnsi="ＭＳ 明朝" w:hint="eastAsia"/>
          <w:sz w:val="22"/>
        </w:rPr>
        <w:t>抗がん剤ミキシング</w:t>
      </w:r>
      <w:r w:rsidR="007A025A" w:rsidRPr="00CC417D">
        <w:rPr>
          <w:rFonts w:ascii="ＭＳ 明朝" w:hAnsi="ＭＳ 明朝" w:hint="eastAsia"/>
          <w:sz w:val="22"/>
        </w:rPr>
        <w:t>や調剤</w:t>
      </w:r>
      <w:r w:rsidR="000B77E3" w:rsidRPr="00CC417D">
        <w:rPr>
          <w:rFonts w:ascii="ＭＳ 明朝" w:hAnsi="ＭＳ 明朝" w:hint="eastAsia"/>
          <w:sz w:val="22"/>
        </w:rPr>
        <w:t>時の</w:t>
      </w:r>
      <w:r w:rsidR="007A025A" w:rsidRPr="00CC417D">
        <w:rPr>
          <w:rFonts w:ascii="ＭＳ 明朝" w:hAnsi="ＭＳ 明朝" w:hint="eastAsia"/>
          <w:sz w:val="22"/>
        </w:rPr>
        <w:t>処方</w:t>
      </w:r>
      <w:r w:rsidR="000B77E3" w:rsidRPr="00CC417D">
        <w:rPr>
          <w:rFonts w:ascii="ＭＳ 明朝" w:hAnsi="ＭＳ 明朝" w:hint="eastAsia"/>
          <w:sz w:val="22"/>
        </w:rPr>
        <w:t>鑑査・疑義照会のみ、</w:t>
      </w:r>
      <w:r w:rsidR="00777B4E" w:rsidRPr="00CC417D">
        <w:rPr>
          <w:rFonts w:ascii="ＭＳ 明朝" w:hAnsi="ＭＳ 明朝" w:hint="eastAsia"/>
          <w:sz w:val="22"/>
        </w:rPr>
        <w:t>初回だけ或いは１度限りの関与（ケモ</w:t>
      </w:r>
      <w:r w:rsidR="00A9678F" w:rsidRPr="00CC417D">
        <w:rPr>
          <w:rFonts w:ascii="ＭＳ 明朝" w:hAnsi="ＭＳ 明朝" w:hint="eastAsia"/>
          <w:sz w:val="22"/>
        </w:rPr>
        <w:t>開始前の一般的なスケジュール及び副作用の説明</w:t>
      </w:r>
      <w:r w:rsidR="00777B4E" w:rsidRPr="00CC417D">
        <w:rPr>
          <w:rFonts w:ascii="ＭＳ 明朝" w:hAnsi="ＭＳ 明朝" w:hint="eastAsia"/>
          <w:sz w:val="22"/>
        </w:rPr>
        <w:t>など</w:t>
      </w:r>
      <w:r w:rsidR="00A9678F" w:rsidRPr="00CC417D">
        <w:rPr>
          <w:rFonts w:ascii="ＭＳ 明朝" w:hAnsi="ＭＳ 明朝" w:hint="eastAsia"/>
          <w:sz w:val="22"/>
        </w:rPr>
        <w:t>）</w:t>
      </w:r>
      <w:r w:rsidR="007A025A" w:rsidRPr="00CC417D">
        <w:rPr>
          <w:rFonts w:ascii="ＭＳ 明朝" w:hAnsi="ＭＳ 明朝" w:hint="eastAsia"/>
          <w:sz w:val="22"/>
        </w:rPr>
        <w:t>、</w:t>
      </w:r>
      <w:r w:rsidR="00C55EFA" w:rsidRPr="00CC417D">
        <w:rPr>
          <w:rFonts w:ascii="ＭＳ 明朝" w:hAnsi="ＭＳ 明朝" w:hint="eastAsia"/>
          <w:bCs/>
          <w:sz w:val="22"/>
        </w:rPr>
        <w:t>診療録などから抜粋した患者の診療経過（投薬内容のみの経過）など薬学的介入が認められないもの</w:t>
      </w:r>
      <w:r w:rsidR="000B77E3" w:rsidRPr="00CC417D">
        <w:rPr>
          <w:rFonts w:ascii="ＭＳ 明朝" w:hAnsi="ＭＳ 明朝" w:hint="eastAsia"/>
          <w:sz w:val="22"/>
        </w:rPr>
        <w:t>、治験症例</w:t>
      </w:r>
      <w:r w:rsidR="007A025A" w:rsidRPr="00CC417D">
        <w:rPr>
          <w:rFonts w:ascii="ＭＳ 明朝" w:hAnsi="ＭＳ 明朝" w:hint="eastAsia"/>
          <w:sz w:val="22"/>
        </w:rPr>
        <w:t>、</w:t>
      </w:r>
      <w:r w:rsidRPr="00CC417D">
        <w:rPr>
          <w:rFonts w:ascii="ＭＳ 明朝" w:hAnsi="ＭＳ 明朝" w:hint="eastAsia"/>
          <w:sz w:val="22"/>
        </w:rPr>
        <w:t>根拠</w:t>
      </w:r>
      <w:r w:rsidR="007A025A" w:rsidRPr="00CC417D">
        <w:rPr>
          <w:rFonts w:ascii="ＭＳ 明朝" w:hAnsi="ＭＳ 明朝" w:hint="eastAsia"/>
          <w:sz w:val="22"/>
        </w:rPr>
        <w:t>のない</w:t>
      </w:r>
      <w:r w:rsidRPr="00CC417D">
        <w:rPr>
          <w:rFonts w:ascii="ＭＳ 明朝" w:hAnsi="ＭＳ 明朝" w:hint="eastAsia"/>
          <w:sz w:val="22"/>
        </w:rPr>
        <w:t>提案</w:t>
      </w:r>
      <w:r w:rsidR="007A025A" w:rsidRPr="00CC417D">
        <w:rPr>
          <w:rFonts w:ascii="ＭＳ 明朝" w:hAnsi="ＭＳ 明朝" w:hint="eastAsia"/>
          <w:sz w:val="22"/>
        </w:rPr>
        <w:t>は評価対象外となるため</w:t>
      </w:r>
      <w:r w:rsidR="00C40116" w:rsidRPr="00CC417D">
        <w:rPr>
          <w:rFonts w:ascii="ＭＳ 明朝" w:hAnsi="ＭＳ 明朝" w:hint="eastAsia"/>
          <w:bCs/>
          <w:sz w:val="22"/>
        </w:rPr>
        <w:t>含めないこと。</w:t>
      </w:r>
    </w:p>
    <w:p w:rsidR="00A9678F" w:rsidRPr="00CC417D" w:rsidRDefault="003D6B5A" w:rsidP="00D73E85">
      <w:pPr>
        <w:spacing w:line="320" w:lineRule="exact"/>
        <w:rPr>
          <w:rFonts w:ascii="ＭＳ 明朝" w:hAnsi="ＭＳ 明朝"/>
          <w:sz w:val="22"/>
        </w:rPr>
      </w:pPr>
      <w:r w:rsidRPr="00CC417D">
        <w:rPr>
          <w:rFonts w:ascii="ＭＳ 明朝" w:hAnsi="ＭＳ 明朝" w:hint="eastAsia"/>
          <w:sz w:val="22"/>
        </w:rPr>
        <w:t>⑤</w:t>
      </w:r>
      <w:r w:rsidR="001E3128" w:rsidRPr="00CC417D">
        <w:rPr>
          <w:rFonts w:ascii="ＭＳ 明朝" w:hAnsi="ＭＳ 明朝" w:hint="eastAsia"/>
          <w:sz w:val="22"/>
        </w:rPr>
        <w:t xml:space="preserve">　</w:t>
      </w:r>
      <w:r w:rsidR="00DA51EE" w:rsidRPr="00CC417D">
        <w:rPr>
          <w:rFonts w:ascii="ＭＳ 明朝" w:hAnsi="ＭＳ 明朝" w:hint="eastAsia"/>
          <w:sz w:val="22"/>
        </w:rPr>
        <w:t>過去５年間</w:t>
      </w:r>
      <w:r w:rsidR="0088792D" w:rsidRPr="0087137F">
        <w:rPr>
          <w:rFonts w:ascii="ＭＳ 明朝" w:hAnsi="ＭＳ 明朝" w:hint="eastAsia"/>
          <w:b/>
          <w:bCs/>
          <w:sz w:val="22"/>
          <w:u w:val="single"/>
        </w:rPr>
        <w:t>（</w:t>
      </w:r>
      <w:r w:rsidR="0087137F" w:rsidRPr="0087137F">
        <w:rPr>
          <w:rFonts w:ascii="ＭＳ 明朝" w:hAnsi="ＭＳ 明朝" w:hint="eastAsia"/>
          <w:b/>
          <w:bCs/>
          <w:sz w:val="22"/>
          <w:u w:val="single"/>
        </w:rPr>
        <w:t>２０</w:t>
      </w:r>
      <w:r w:rsidR="00135E37">
        <w:rPr>
          <w:rFonts w:ascii="ＭＳ 明朝" w:hAnsi="ＭＳ 明朝" w:hint="eastAsia"/>
          <w:b/>
          <w:bCs/>
          <w:sz w:val="22"/>
          <w:u w:val="single"/>
        </w:rPr>
        <w:t>２０</w:t>
      </w:r>
      <w:r w:rsidR="0088792D" w:rsidRPr="0087137F">
        <w:rPr>
          <w:rFonts w:ascii="ＭＳ 明朝" w:hAnsi="ＭＳ 明朝" w:hint="eastAsia"/>
          <w:b/>
          <w:bCs/>
          <w:sz w:val="22"/>
          <w:u w:val="single"/>
        </w:rPr>
        <w:t>年</w:t>
      </w:r>
      <w:r w:rsidR="0087137F" w:rsidRPr="0087137F">
        <w:rPr>
          <w:rFonts w:ascii="ＭＳ 明朝" w:hAnsi="ＭＳ 明朝" w:hint="eastAsia"/>
          <w:b/>
          <w:bCs/>
          <w:sz w:val="22"/>
          <w:u w:val="single"/>
        </w:rPr>
        <w:t>４</w:t>
      </w:r>
      <w:r w:rsidR="0088792D" w:rsidRPr="0087137F">
        <w:rPr>
          <w:rFonts w:ascii="ＭＳ 明朝" w:hAnsi="ＭＳ 明朝" w:hint="eastAsia"/>
          <w:b/>
          <w:bCs/>
          <w:sz w:val="22"/>
          <w:u w:val="single"/>
        </w:rPr>
        <w:t>月</w:t>
      </w:r>
      <w:r w:rsidR="0087137F" w:rsidRPr="0087137F">
        <w:rPr>
          <w:rFonts w:ascii="ＭＳ 明朝" w:hAnsi="ＭＳ 明朝" w:hint="eastAsia"/>
          <w:b/>
          <w:bCs/>
          <w:sz w:val="22"/>
          <w:u w:val="single"/>
        </w:rPr>
        <w:t>～２０</w:t>
      </w:r>
      <w:r w:rsidR="00135E37">
        <w:rPr>
          <w:rFonts w:ascii="ＭＳ 明朝" w:hAnsi="ＭＳ 明朝" w:hint="eastAsia"/>
          <w:b/>
          <w:bCs/>
          <w:sz w:val="22"/>
          <w:u w:val="single"/>
        </w:rPr>
        <w:t>２５</w:t>
      </w:r>
      <w:r w:rsidR="0087137F" w:rsidRPr="0087137F">
        <w:rPr>
          <w:rFonts w:ascii="ＭＳ 明朝" w:hAnsi="ＭＳ 明朝" w:hint="eastAsia"/>
          <w:b/>
          <w:bCs/>
          <w:sz w:val="22"/>
          <w:u w:val="single"/>
        </w:rPr>
        <w:t>年</w:t>
      </w:r>
      <w:r w:rsidR="00AD1B87">
        <w:rPr>
          <w:rFonts w:ascii="ＭＳ 明朝" w:hAnsi="ＭＳ 明朝" w:hint="eastAsia"/>
          <w:b/>
          <w:bCs/>
          <w:sz w:val="22"/>
          <w:u w:val="single"/>
        </w:rPr>
        <w:t>４</w:t>
      </w:r>
      <w:r w:rsidR="0087137F" w:rsidRPr="0087137F">
        <w:rPr>
          <w:rFonts w:ascii="ＭＳ 明朝" w:hAnsi="ＭＳ 明朝" w:hint="eastAsia"/>
          <w:b/>
          <w:bCs/>
          <w:sz w:val="22"/>
          <w:u w:val="single"/>
        </w:rPr>
        <w:t>月</w:t>
      </w:r>
      <w:r w:rsidR="0088792D" w:rsidRPr="0087137F">
        <w:rPr>
          <w:rFonts w:ascii="ＭＳ 明朝" w:hAnsi="ＭＳ 明朝" w:hint="eastAsia"/>
          <w:b/>
          <w:bCs/>
          <w:sz w:val="22"/>
          <w:u w:val="single"/>
        </w:rPr>
        <w:t>の症例を対象とします）</w:t>
      </w:r>
      <w:r w:rsidR="00DA51EE" w:rsidRPr="00CC417D">
        <w:rPr>
          <w:rFonts w:ascii="ＭＳ 明朝" w:hAnsi="ＭＳ 明朝" w:hint="eastAsia"/>
          <w:sz w:val="22"/>
        </w:rPr>
        <w:t>に自ら</w:t>
      </w:r>
      <w:r w:rsidR="008476E6" w:rsidRPr="00CC417D">
        <w:rPr>
          <w:rFonts w:ascii="ＭＳ 明朝" w:hAnsi="ＭＳ 明朝" w:hint="eastAsia"/>
          <w:sz w:val="22"/>
        </w:rPr>
        <w:t>携わった</w:t>
      </w:r>
      <w:r w:rsidR="00DA51EE" w:rsidRPr="00CC417D">
        <w:rPr>
          <w:rFonts w:ascii="ＭＳ 明朝" w:hAnsi="ＭＳ 明朝" w:hint="eastAsia"/>
          <w:sz w:val="22"/>
        </w:rPr>
        <w:t>がん患者への</w:t>
      </w:r>
      <w:r w:rsidR="00395E2B" w:rsidRPr="00CC417D">
        <w:rPr>
          <w:rFonts w:ascii="ＭＳ 明朝" w:hAnsi="ＭＳ 明朝" w:hint="eastAsia"/>
          <w:sz w:val="22"/>
        </w:rPr>
        <w:t>薬学的介入症例サマリ</w:t>
      </w:r>
      <w:r w:rsidR="00DA51EE" w:rsidRPr="00CC417D">
        <w:rPr>
          <w:rFonts w:ascii="ＭＳ 明朝" w:hAnsi="ＭＳ 明朝" w:hint="eastAsia"/>
          <w:sz w:val="22"/>
        </w:rPr>
        <w:t>５０症例（３臓器・領域以上のがん</w:t>
      </w:r>
      <w:r w:rsidR="00A9678F" w:rsidRPr="00CC417D">
        <w:rPr>
          <w:rFonts w:ascii="ＭＳ 明朝" w:hAnsi="ＭＳ 明朝" w:hint="eastAsia"/>
          <w:sz w:val="22"/>
        </w:rPr>
        <w:t>種）を提出すること。</w:t>
      </w:r>
      <w:r w:rsidR="003A170F">
        <w:rPr>
          <w:rFonts w:ascii="ＭＳ 明朝" w:hAnsi="ＭＳ 明朝" w:hint="eastAsia"/>
          <w:sz w:val="22"/>
        </w:rPr>
        <w:t>ただし、「</w:t>
      </w:r>
      <w:r w:rsidR="003A170F" w:rsidRPr="00CC417D">
        <w:rPr>
          <w:rFonts w:ascii="ＭＳ 明朝" w:hAnsi="ＭＳ 明朝" w:hint="eastAsia"/>
          <w:sz w:val="22"/>
        </w:rPr>
        <w:t>消化器、呼吸器、乳房、造血器悪性疾患の中から２臓器・領域</w:t>
      </w:r>
      <w:r w:rsidR="003A170F">
        <w:rPr>
          <w:rFonts w:ascii="ＭＳ 明朝" w:hAnsi="ＭＳ 明朝" w:hint="eastAsia"/>
          <w:sz w:val="22"/>
        </w:rPr>
        <w:t>以上」を必須とし、且つ「</w:t>
      </w:r>
      <w:r w:rsidR="007A025A" w:rsidRPr="00CC417D">
        <w:rPr>
          <w:rFonts w:ascii="ＭＳ 明朝" w:hAnsi="ＭＳ 明朝" w:hint="eastAsia"/>
          <w:sz w:val="22"/>
        </w:rPr>
        <w:t>それぞれ</w:t>
      </w:r>
      <w:r w:rsidR="00DA51EE" w:rsidRPr="00CC417D">
        <w:rPr>
          <w:rFonts w:ascii="ＭＳ 明朝" w:hAnsi="ＭＳ 明朝" w:hint="eastAsia"/>
          <w:sz w:val="22"/>
        </w:rPr>
        <w:t>５症例以上</w:t>
      </w:r>
      <w:r w:rsidR="003A170F">
        <w:rPr>
          <w:rFonts w:ascii="ＭＳ 明朝" w:hAnsi="ＭＳ 明朝" w:hint="eastAsia"/>
          <w:sz w:val="22"/>
        </w:rPr>
        <w:t>」</w:t>
      </w:r>
      <w:r w:rsidR="00DA51EE" w:rsidRPr="00CC417D">
        <w:rPr>
          <w:rFonts w:ascii="ＭＳ 明朝" w:hAnsi="ＭＳ 明朝" w:hint="eastAsia"/>
          <w:sz w:val="22"/>
        </w:rPr>
        <w:t>を含め</w:t>
      </w:r>
      <w:r w:rsidR="003A170F">
        <w:rPr>
          <w:rFonts w:ascii="ＭＳ 明朝" w:hAnsi="ＭＳ 明朝" w:hint="eastAsia"/>
          <w:sz w:val="22"/>
        </w:rPr>
        <w:t>なければならない。</w:t>
      </w:r>
      <w:r w:rsidRPr="00CC417D">
        <w:rPr>
          <w:rFonts w:ascii="ＭＳ 明朝" w:hAnsi="ＭＳ 明朝" w:hint="eastAsia"/>
          <w:sz w:val="22"/>
        </w:rPr>
        <w:t>それ以外の臓器・領域の症例数については問わない。</w:t>
      </w:r>
    </w:p>
    <w:p w:rsidR="00A9678F" w:rsidRPr="00CC417D" w:rsidRDefault="00DA51EE" w:rsidP="00B70280">
      <w:pPr>
        <w:spacing w:line="320" w:lineRule="exact"/>
        <w:rPr>
          <w:rFonts w:ascii="ＭＳ 明朝" w:hAnsi="ＭＳ 明朝"/>
          <w:sz w:val="22"/>
        </w:rPr>
      </w:pPr>
      <w:r w:rsidRPr="00CC417D">
        <w:rPr>
          <w:rFonts w:ascii="ＭＳ 明朝" w:hAnsi="ＭＳ 明朝" w:hint="eastAsia"/>
          <w:sz w:val="22"/>
        </w:rPr>
        <w:t>⑥</w:t>
      </w:r>
      <w:r w:rsidR="001E3128" w:rsidRPr="00CC417D">
        <w:rPr>
          <w:rFonts w:ascii="ＭＳ 明朝" w:hAnsi="ＭＳ 明朝" w:hint="eastAsia"/>
          <w:bCs/>
          <w:sz w:val="22"/>
        </w:rPr>
        <w:t xml:space="preserve">　</w:t>
      </w:r>
      <w:r w:rsidR="00A9678F" w:rsidRPr="00CC417D">
        <w:rPr>
          <w:rFonts w:ascii="ＭＳ 明朝" w:hAnsi="ＭＳ 明朝" w:hint="eastAsia"/>
          <w:bCs/>
          <w:sz w:val="22"/>
        </w:rPr>
        <w:t>自施設内や特定地域でのみで使用する略語の使用を避け、広く通用する用語で記載すること。</w:t>
      </w:r>
      <w:r w:rsidR="007A025A" w:rsidRPr="00CC417D">
        <w:rPr>
          <w:rFonts w:ascii="ＭＳ 明朝" w:hAnsi="ＭＳ 明朝" w:hint="eastAsia"/>
          <w:bCs/>
          <w:sz w:val="22"/>
        </w:rPr>
        <w:t>使用可能な略号については日本医療薬学会がん専門薬剤師養成研修ガイドラインを参照すること。</w:t>
      </w:r>
    </w:p>
    <w:p w:rsidR="00A43F2D" w:rsidRPr="004D6FF2" w:rsidRDefault="00A43F2D" w:rsidP="00A43F2D">
      <w:pPr>
        <w:snapToGrid w:val="0"/>
        <w:spacing w:line="120" w:lineRule="auto"/>
        <w:rPr>
          <w:rFonts w:ascii="ＭＳ 明朝" w:hAnsi="ＭＳ 明朝"/>
          <w:sz w:val="22"/>
        </w:rPr>
      </w:pPr>
    </w:p>
    <w:p w:rsidR="009C0B36" w:rsidRDefault="009C0B36" w:rsidP="00A9678F">
      <w:pPr>
        <w:spacing w:line="360" w:lineRule="exact"/>
        <w:rPr>
          <w:rFonts w:ascii="ＭＳ 明朝" w:hAnsi="ＭＳ 明朝"/>
          <w:sz w:val="22"/>
        </w:rPr>
      </w:pPr>
    </w:p>
    <w:p w:rsidR="00A9678F" w:rsidRPr="00CC417D" w:rsidRDefault="00A9678F" w:rsidP="00A9678F">
      <w:pPr>
        <w:spacing w:line="360" w:lineRule="exact"/>
        <w:rPr>
          <w:rFonts w:ascii="ＭＳ 明朝" w:hAnsi="ＭＳ 明朝"/>
          <w:sz w:val="22"/>
        </w:rPr>
      </w:pPr>
      <w:r w:rsidRPr="00CC417D">
        <w:rPr>
          <w:rFonts w:ascii="ＭＳ 明朝" w:hAnsi="ＭＳ 明朝" w:hint="eastAsia"/>
          <w:sz w:val="22"/>
        </w:rPr>
        <w:t>（２）</w:t>
      </w:r>
      <w:r w:rsidR="004C7337" w:rsidRPr="00CC417D">
        <w:rPr>
          <w:rFonts w:ascii="ＭＳ 明朝" w:hAnsi="ＭＳ 明朝" w:hint="eastAsia"/>
          <w:sz w:val="22"/>
        </w:rPr>
        <w:t>薬学的介入症例サマリ</w:t>
      </w:r>
      <w:r w:rsidR="000942C3" w:rsidRPr="00CC417D">
        <w:rPr>
          <w:rFonts w:ascii="ＭＳ 明朝" w:hAnsi="ＭＳ 明朝" w:hint="eastAsia"/>
          <w:sz w:val="22"/>
        </w:rPr>
        <w:t>の作成にあたり</w:t>
      </w:r>
      <w:r w:rsidRPr="00CC417D">
        <w:rPr>
          <w:rFonts w:ascii="ＭＳ 明朝" w:hAnsi="ＭＳ 明朝" w:hint="eastAsia"/>
          <w:sz w:val="22"/>
        </w:rPr>
        <w:t>、下記の点に留意して申請資料を</w:t>
      </w:r>
      <w:r w:rsidR="000942C3" w:rsidRPr="00CC417D">
        <w:rPr>
          <w:rFonts w:ascii="ＭＳ 明朝" w:hAnsi="ＭＳ 明朝" w:hint="eastAsia"/>
          <w:sz w:val="22"/>
        </w:rPr>
        <w:t>取りまとめる</w:t>
      </w:r>
      <w:r w:rsidRPr="00CC417D">
        <w:rPr>
          <w:rFonts w:ascii="ＭＳ 明朝" w:hAnsi="ＭＳ 明朝" w:hint="eastAsia"/>
          <w:sz w:val="22"/>
        </w:rPr>
        <w:t>こと。</w:t>
      </w:r>
    </w:p>
    <w:p w:rsidR="00A9678F" w:rsidRPr="00CC417D" w:rsidRDefault="00A9678F" w:rsidP="001E3128">
      <w:pPr>
        <w:spacing w:line="320" w:lineRule="exact"/>
        <w:rPr>
          <w:rFonts w:ascii="ＭＳ 明朝" w:hAnsi="ＭＳ 明朝"/>
          <w:sz w:val="22"/>
        </w:rPr>
      </w:pPr>
      <w:r w:rsidRPr="00CC417D">
        <w:rPr>
          <w:rFonts w:ascii="ＭＳ 明朝" w:hAnsi="ＭＳ 明朝" w:hint="eastAsia"/>
          <w:sz w:val="22"/>
        </w:rPr>
        <w:t>①</w:t>
      </w:r>
      <w:r w:rsidR="00C40116" w:rsidRPr="00CC417D">
        <w:rPr>
          <w:rFonts w:ascii="ＭＳ 明朝" w:hAnsi="ＭＳ 明朝" w:hint="eastAsia"/>
          <w:sz w:val="22"/>
        </w:rPr>
        <w:t xml:space="preserve">　</w:t>
      </w:r>
      <w:r w:rsidRPr="00CC417D">
        <w:rPr>
          <w:rFonts w:ascii="ＭＳ 明朝" w:hAnsi="ＭＳ 明朝" w:hint="eastAsia"/>
          <w:sz w:val="22"/>
        </w:rPr>
        <w:t>申請者自身が自ら携わった</w:t>
      </w:r>
      <w:r w:rsidR="004C7337" w:rsidRPr="00CC417D">
        <w:rPr>
          <w:rFonts w:ascii="ＭＳ 明朝" w:hAnsi="ＭＳ 明朝" w:hint="eastAsia"/>
          <w:sz w:val="22"/>
        </w:rPr>
        <w:t>薬学的介入</w:t>
      </w:r>
      <w:r w:rsidR="007A025A" w:rsidRPr="00CC417D">
        <w:rPr>
          <w:rFonts w:ascii="ＭＳ 明朝" w:hAnsi="ＭＳ 明朝" w:hint="eastAsia"/>
          <w:sz w:val="22"/>
        </w:rPr>
        <w:t>事例</w:t>
      </w:r>
      <w:r w:rsidR="004C7337" w:rsidRPr="00CC417D">
        <w:rPr>
          <w:rFonts w:ascii="ＭＳ 明朝" w:hAnsi="ＭＳ 明朝" w:hint="eastAsia"/>
          <w:sz w:val="22"/>
        </w:rPr>
        <w:t>の</w:t>
      </w:r>
      <w:r w:rsidR="000942C3" w:rsidRPr="00CC417D">
        <w:rPr>
          <w:rFonts w:ascii="ＭＳ 明朝" w:hAnsi="ＭＳ 明朝" w:hint="eastAsia"/>
          <w:sz w:val="22"/>
        </w:rPr>
        <w:t>中から</w:t>
      </w:r>
      <w:r w:rsidRPr="00CC417D">
        <w:rPr>
          <w:rFonts w:ascii="ＭＳ 明朝" w:hAnsi="ＭＳ 明朝" w:hint="eastAsia"/>
          <w:sz w:val="22"/>
        </w:rPr>
        <w:t>５０症例を厳選して記載すること。</w:t>
      </w:r>
    </w:p>
    <w:p w:rsidR="00A9678F" w:rsidRPr="00CC417D" w:rsidRDefault="00A43F2D" w:rsidP="001E3128">
      <w:pPr>
        <w:spacing w:line="320" w:lineRule="exact"/>
        <w:rPr>
          <w:rFonts w:ascii="ＭＳ 明朝" w:hAnsi="ＭＳ 明朝"/>
          <w:sz w:val="22"/>
        </w:rPr>
      </w:pPr>
      <w:r w:rsidRPr="00CC417D">
        <w:rPr>
          <w:rFonts w:ascii="ＭＳ 明朝" w:hAnsi="ＭＳ 明朝" w:hint="eastAsia"/>
          <w:sz w:val="22"/>
        </w:rPr>
        <w:t>②</w:t>
      </w:r>
      <w:r w:rsidR="00C40116" w:rsidRPr="00CC417D">
        <w:rPr>
          <w:rFonts w:ascii="ＭＳ 明朝" w:hAnsi="ＭＳ 明朝" w:hint="eastAsia"/>
          <w:sz w:val="22"/>
        </w:rPr>
        <w:t xml:space="preserve">　</w:t>
      </w:r>
      <w:r w:rsidR="000942C3" w:rsidRPr="00CC417D">
        <w:rPr>
          <w:rFonts w:ascii="ＭＳ 明朝" w:hAnsi="ＭＳ 明朝" w:hint="eastAsia"/>
          <w:sz w:val="22"/>
        </w:rPr>
        <w:t>がん種別にソートして記載すること</w:t>
      </w:r>
      <w:r w:rsidR="00A9678F" w:rsidRPr="00CC417D">
        <w:rPr>
          <w:rFonts w:ascii="ＭＳ 明朝" w:hAnsi="ＭＳ 明朝" w:hint="eastAsia"/>
          <w:sz w:val="22"/>
        </w:rPr>
        <w:t>。</w:t>
      </w:r>
    </w:p>
    <w:p w:rsidR="001E3128" w:rsidRDefault="00A43F2D" w:rsidP="001E3128">
      <w:pPr>
        <w:spacing w:line="320" w:lineRule="exact"/>
        <w:ind w:rightChars="-71" w:right="-170"/>
        <w:rPr>
          <w:rFonts w:ascii="ＭＳ 明朝" w:hAnsi="ＭＳ 明朝"/>
          <w:b/>
          <w:sz w:val="22"/>
          <w:u w:val="single"/>
        </w:rPr>
      </w:pPr>
      <w:r w:rsidRPr="00CC417D">
        <w:rPr>
          <w:rFonts w:ascii="ＭＳ 明朝" w:hAnsi="ＭＳ 明朝" w:hint="eastAsia"/>
          <w:sz w:val="22"/>
        </w:rPr>
        <w:t>③</w:t>
      </w:r>
      <w:r w:rsidR="00C40116" w:rsidRPr="00CC417D">
        <w:rPr>
          <w:rFonts w:ascii="ＭＳ 明朝" w:hAnsi="ＭＳ 明朝" w:hint="eastAsia"/>
          <w:sz w:val="22"/>
        </w:rPr>
        <w:t xml:space="preserve">　</w:t>
      </w:r>
      <w:r w:rsidR="00A9678F" w:rsidRPr="00CC417D">
        <w:rPr>
          <w:rFonts w:ascii="ＭＳ 明朝" w:hAnsi="ＭＳ 明朝" w:hint="eastAsia"/>
          <w:sz w:val="22"/>
        </w:rPr>
        <w:t>各症例に、指導した患者の年齢、性別、</w:t>
      </w:r>
      <w:r w:rsidR="00961D18" w:rsidRPr="00380405">
        <w:rPr>
          <w:rFonts w:ascii="ＭＳ 明朝" w:hAnsi="ＭＳ 明朝" w:hint="eastAsia"/>
          <w:sz w:val="22"/>
        </w:rPr>
        <w:t>入院</w:t>
      </w:r>
      <w:r w:rsidR="006779EC" w:rsidRPr="00380405">
        <w:rPr>
          <w:rFonts w:ascii="ＭＳ 明朝" w:hAnsi="ＭＳ 明朝" w:hint="eastAsia"/>
          <w:sz w:val="22"/>
        </w:rPr>
        <w:t>又は外来通院中の薬学的介入の別、</w:t>
      </w:r>
      <w:r w:rsidR="00A9678F" w:rsidRPr="00CC417D">
        <w:rPr>
          <w:rFonts w:ascii="ＭＳ 明朝" w:hAnsi="ＭＳ 明朝" w:hint="eastAsia"/>
          <w:sz w:val="22"/>
        </w:rPr>
        <w:t>がん種</w:t>
      </w:r>
      <w:r w:rsidRPr="00CC417D">
        <w:rPr>
          <w:rFonts w:ascii="ＭＳ 明朝" w:hAnsi="ＭＳ 明朝" w:hint="eastAsia"/>
          <w:sz w:val="22"/>
        </w:rPr>
        <w:t>（stage）</w:t>
      </w:r>
      <w:r w:rsidR="00A9678F" w:rsidRPr="00CC417D">
        <w:rPr>
          <w:rFonts w:ascii="ＭＳ 明朝" w:hAnsi="ＭＳ 明朝" w:hint="eastAsia"/>
          <w:sz w:val="22"/>
        </w:rPr>
        <w:t>、</w:t>
      </w:r>
      <w:r w:rsidR="00C70AD8">
        <w:rPr>
          <w:rFonts w:ascii="ＭＳ 明朝" w:hAnsi="ＭＳ 明朝" w:hint="eastAsia"/>
          <w:sz w:val="22"/>
        </w:rPr>
        <w:t>介入</w:t>
      </w:r>
      <w:r w:rsidR="00A9678F" w:rsidRPr="00CC417D">
        <w:rPr>
          <w:rFonts w:ascii="ＭＳ 明朝" w:hAnsi="ＭＳ 明朝" w:hint="eastAsia"/>
          <w:sz w:val="22"/>
        </w:rPr>
        <w:t>内容、自ら指導に関与した期間および</w:t>
      </w:r>
      <w:r w:rsidR="00E3435E" w:rsidRPr="00CC417D">
        <w:rPr>
          <w:rFonts w:ascii="ＭＳ 明朝" w:hAnsi="ＭＳ 明朝" w:hint="eastAsia"/>
          <w:sz w:val="22"/>
        </w:rPr>
        <w:t>回数</w:t>
      </w:r>
      <w:r w:rsidR="00A9678F" w:rsidRPr="00CC417D">
        <w:rPr>
          <w:rFonts w:ascii="ＭＳ 明朝" w:hAnsi="ＭＳ 明朝" w:hint="eastAsia"/>
          <w:sz w:val="22"/>
        </w:rPr>
        <w:t>、</w:t>
      </w:r>
      <w:r w:rsidR="004C7337" w:rsidRPr="00CC417D">
        <w:rPr>
          <w:rFonts w:ascii="ＭＳ 明朝" w:hAnsi="ＭＳ 明朝" w:hint="eastAsia"/>
          <w:sz w:val="22"/>
        </w:rPr>
        <w:t>症例サマリ</w:t>
      </w:r>
      <w:r w:rsidR="00A9678F" w:rsidRPr="00CC417D">
        <w:rPr>
          <w:rFonts w:ascii="ＭＳ 明朝" w:hAnsi="ＭＳ 明朝" w:hint="eastAsia"/>
          <w:sz w:val="22"/>
        </w:rPr>
        <w:t>を記載すること。なお、</w:t>
      </w:r>
      <w:r w:rsidR="00777B4E" w:rsidRPr="00CC417D">
        <w:rPr>
          <w:rFonts w:ascii="ＭＳ 明朝" w:hAnsi="ＭＳ 明朝" w:hint="eastAsia"/>
          <w:sz w:val="22"/>
        </w:rPr>
        <w:t>入院から外来あるいは</w:t>
      </w:r>
      <w:r w:rsidR="00A9678F" w:rsidRPr="00CC417D">
        <w:rPr>
          <w:rFonts w:ascii="ＭＳ 明朝" w:hAnsi="ＭＳ 明朝" w:hint="eastAsia"/>
          <w:sz w:val="22"/>
        </w:rPr>
        <w:t>繰り返し入院</w:t>
      </w:r>
      <w:r w:rsidR="00872753" w:rsidRPr="00CC417D">
        <w:rPr>
          <w:rFonts w:ascii="ＭＳ 明朝" w:hAnsi="ＭＳ 明朝" w:hint="eastAsia"/>
          <w:sz w:val="22"/>
        </w:rPr>
        <w:t>した患者を</w:t>
      </w:r>
      <w:r w:rsidR="00A9678F" w:rsidRPr="00CC417D">
        <w:rPr>
          <w:rFonts w:ascii="ＭＳ 明朝" w:hAnsi="ＭＳ 明朝" w:hint="eastAsia"/>
          <w:sz w:val="22"/>
        </w:rPr>
        <w:t>指導</w:t>
      </w:r>
      <w:r w:rsidR="00777B4E" w:rsidRPr="00CC417D">
        <w:rPr>
          <w:rFonts w:ascii="ＭＳ 明朝" w:hAnsi="ＭＳ 明朝" w:hint="eastAsia"/>
          <w:sz w:val="22"/>
        </w:rPr>
        <w:t>した</w:t>
      </w:r>
      <w:r w:rsidR="00A9678F" w:rsidRPr="00CC417D">
        <w:rPr>
          <w:rFonts w:ascii="ＭＳ 明朝" w:hAnsi="ＭＳ 明朝" w:hint="eastAsia"/>
          <w:sz w:val="22"/>
        </w:rPr>
        <w:t>場合は、</w:t>
      </w:r>
      <w:r w:rsidR="00777B4E" w:rsidRPr="00CC417D">
        <w:rPr>
          <w:rFonts w:ascii="ＭＳ 明朝" w:hAnsi="ＭＳ 明朝" w:hint="eastAsia"/>
          <w:sz w:val="22"/>
        </w:rPr>
        <w:t>一連の治療を</w:t>
      </w:r>
      <w:r w:rsidR="00A9678F" w:rsidRPr="00CC417D">
        <w:rPr>
          <w:rFonts w:ascii="ＭＳ 明朝" w:hAnsi="ＭＳ 明朝" w:hint="eastAsia"/>
          <w:sz w:val="22"/>
        </w:rPr>
        <w:t>１</w:t>
      </w:r>
      <w:r w:rsidR="00777B4E" w:rsidRPr="00CC417D">
        <w:rPr>
          <w:rFonts w:ascii="ＭＳ 明朝" w:hAnsi="ＭＳ 明朝" w:hint="eastAsia"/>
          <w:sz w:val="22"/>
        </w:rPr>
        <w:t>症例とする（１患者につき１症例とし、同一症例を重複して記入しないこと）</w:t>
      </w:r>
      <w:r w:rsidR="00A9678F" w:rsidRPr="00CC417D">
        <w:rPr>
          <w:rFonts w:ascii="ＭＳ 明朝" w:hAnsi="ＭＳ 明朝" w:hint="eastAsia"/>
          <w:sz w:val="22"/>
        </w:rPr>
        <w:t>。</w:t>
      </w:r>
      <w:r w:rsidRPr="00CC417D">
        <w:rPr>
          <w:rFonts w:ascii="ＭＳ 明朝" w:hAnsi="ＭＳ 明朝" w:hint="eastAsia"/>
          <w:sz w:val="22"/>
        </w:rPr>
        <w:t>ここで、自ら指導に関与した期間および回数とは、患者の入院期間ではなく、申請者自身が薬学的介入に直接関与した期間</w:t>
      </w:r>
      <w:r w:rsidR="00AC225F">
        <w:rPr>
          <w:rFonts w:ascii="ＭＳ 明朝" w:hAnsi="ＭＳ 明朝" w:hint="eastAsia"/>
          <w:sz w:val="22"/>
        </w:rPr>
        <w:t>（</w:t>
      </w:r>
      <w:r w:rsidR="00AC225F" w:rsidRPr="003C4E10">
        <w:rPr>
          <w:rFonts w:ascii="ＭＳ 明朝" w:hAnsi="ＭＳ 明朝" w:hint="eastAsia"/>
          <w:b/>
          <w:bCs/>
          <w:sz w:val="22"/>
        </w:rPr>
        <w:t>年月日</w:t>
      </w:r>
      <w:r w:rsidR="00AC225F">
        <w:rPr>
          <w:rFonts w:ascii="ＭＳ 明朝" w:hAnsi="ＭＳ 明朝" w:hint="eastAsia"/>
          <w:sz w:val="22"/>
        </w:rPr>
        <w:t>）</w:t>
      </w:r>
      <w:r w:rsidRPr="00CC417D">
        <w:rPr>
          <w:rFonts w:ascii="ＭＳ 明朝" w:hAnsi="ＭＳ 明朝" w:hint="eastAsia"/>
          <w:sz w:val="22"/>
        </w:rPr>
        <w:t>及び回数をいう</w:t>
      </w:r>
      <w:r w:rsidRPr="00CC417D">
        <w:rPr>
          <w:rFonts w:ascii="ＭＳ 明朝" w:hAnsi="ＭＳ 明朝" w:hint="eastAsia"/>
          <w:b/>
          <w:sz w:val="22"/>
          <w:u w:val="single"/>
        </w:rPr>
        <w:t>（患者の入院期間や治療期間ではない）。</w:t>
      </w:r>
    </w:p>
    <w:p w:rsidR="00AC225F" w:rsidRPr="00AC225F" w:rsidRDefault="00AC225F" w:rsidP="001E3128">
      <w:pPr>
        <w:spacing w:line="320" w:lineRule="exact"/>
        <w:ind w:rightChars="-71" w:right="-170"/>
        <w:rPr>
          <w:rFonts w:ascii="ＭＳ 明朝" w:hAnsi="ＭＳ 明朝"/>
          <w:bCs/>
          <w:sz w:val="22"/>
        </w:rPr>
      </w:pPr>
      <w:r w:rsidRPr="00AC225F">
        <w:rPr>
          <w:rFonts w:ascii="ＭＳ 明朝" w:hAnsi="ＭＳ 明朝" w:hint="eastAsia"/>
          <w:bCs/>
          <w:sz w:val="22"/>
        </w:rPr>
        <w:t>④</w:t>
      </w:r>
      <w:r>
        <w:rPr>
          <w:rFonts w:ascii="ＭＳ 明朝" w:hAnsi="ＭＳ 明朝" w:hint="eastAsia"/>
          <w:bCs/>
          <w:sz w:val="22"/>
        </w:rPr>
        <w:t xml:space="preserve">　</w:t>
      </w:r>
      <w:r w:rsidRPr="003C4E10">
        <w:rPr>
          <w:rFonts w:ascii="ＭＳ 明朝" w:hAnsi="ＭＳ 明朝" w:hint="eastAsia"/>
          <w:bCs/>
          <w:sz w:val="22"/>
        </w:rPr>
        <w:t>薬剤名、投与量や検査値、副作用のグレード評価等は適切に記載すること。</w:t>
      </w:r>
    </w:p>
    <w:p w:rsidR="00B95DF1" w:rsidRDefault="00AC225F" w:rsidP="001E3128">
      <w:pPr>
        <w:spacing w:line="320" w:lineRule="exact"/>
        <w:rPr>
          <w:rFonts w:ascii="ＭＳ 明朝" w:hAnsi="ＭＳ 明朝"/>
          <w:sz w:val="22"/>
        </w:rPr>
      </w:pPr>
      <w:r>
        <w:rPr>
          <w:rFonts w:ascii="ＭＳ 明朝" w:hAnsi="ＭＳ 明朝" w:hint="eastAsia"/>
          <w:sz w:val="22"/>
        </w:rPr>
        <w:t>⑤</w:t>
      </w:r>
      <w:r w:rsidR="00B95DF1" w:rsidRPr="00111F1D">
        <w:rPr>
          <w:rFonts w:ascii="ＭＳ 明朝" w:hAnsi="ＭＳ 明朝" w:hint="eastAsia"/>
          <w:sz w:val="22"/>
        </w:rPr>
        <w:t xml:space="preserve">　</w:t>
      </w:r>
      <w:r w:rsidR="003D4D50" w:rsidRPr="00111F1D">
        <w:rPr>
          <w:rFonts w:ascii="ＭＳ 明朝" w:hAnsi="ＭＳ 明朝" w:hint="eastAsia"/>
          <w:sz w:val="22"/>
        </w:rPr>
        <w:t>入院・外来の別は、「薬学的介入症例のサマリ」欄に記した介入時の区分を記載すること。入院と外来の両方で関わった症例については「入院・外来」の両方を記載すること。</w:t>
      </w:r>
    </w:p>
    <w:p w:rsidR="00A9678F" w:rsidRPr="00CC417D" w:rsidRDefault="00AC225F" w:rsidP="001E3128">
      <w:pPr>
        <w:spacing w:line="320" w:lineRule="exact"/>
        <w:rPr>
          <w:rFonts w:ascii="ＭＳ 明朝" w:hAnsi="ＭＳ 明朝"/>
          <w:bCs/>
          <w:sz w:val="22"/>
        </w:rPr>
      </w:pPr>
      <w:r>
        <w:rPr>
          <w:rFonts w:ascii="ＭＳ 明朝" w:hAnsi="ＭＳ 明朝" w:hint="eastAsia"/>
          <w:bCs/>
          <w:sz w:val="22"/>
        </w:rPr>
        <w:t>⑥</w:t>
      </w:r>
      <w:r w:rsidR="00C40116" w:rsidRPr="00CC417D">
        <w:rPr>
          <w:rFonts w:ascii="ＭＳ 明朝" w:hAnsi="ＭＳ 明朝" w:hint="eastAsia"/>
          <w:bCs/>
          <w:sz w:val="22"/>
        </w:rPr>
        <w:t xml:space="preserve">　</w:t>
      </w:r>
      <w:r w:rsidR="00372B16">
        <w:rPr>
          <w:rFonts w:ascii="ＭＳ 明朝" w:hAnsi="ＭＳ 明朝" w:hint="eastAsia"/>
          <w:bCs/>
          <w:sz w:val="22"/>
        </w:rPr>
        <w:t>介入</w:t>
      </w:r>
      <w:r w:rsidR="00A86CF3" w:rsidRPr="00CC417D">
        <w:rPr>
          <w:rFonts w:ascii="ＭＳ 明朝" w:hAnsi="ＭＳ 明朝" w:hint="eastAsia"/>
          <w:bCs/>
          <w:sz w:val="22"/>
        </w:rPr>
        <w:t>内容として、抗がん剤、支持療法、緩和のうち、該当するものに</w:t>
      </w:r>
      <w:r w:rsidR="00A9678F" w:rsidRPr="00CC417D">
        <w:rPr>
          <w:rFonts w:ascii="ＭＳ 明朝" w:hAnsi="ＭＳ 明朝" w:hint="eastAsia"/>
          <w:bCs/>
          <w:sz w:val="22"/>
        </w:rPr>
        <w:t>○（マル）</w:t>
      </w:r>
      <w:r w:rsidR="00A86CF3" w:rsidRPr="00CC417D">
        <w:rPr>
          <w:rFonts w:ascii="ＭＳ 明朝" w:hAnsi="ＭＳ 明朝" w:hint="eastAsia"/>
          <w:bCs/>
          <w:sz w:val="22"/>
        </w:rPr>
        <w:t>印を付けること</w:t>
      </w:r>
      <w:r w:rsidR="00A9678F" w:rsidRPr="00CC417D">
        <w:rPr>
          <w:rFonts w:ascii="ＭＳ 明朝" w:hAnsi="ＭＳ 明朝" w:hint="eastAsia"/>
          <w:bCs/>
          <w:sz w:val="22"/>
        </w:rPr>
        <w:t>。なお、複数項目を選択することも可</w:t>
      </w:r>
      <w:r w:rsidR="00283A85" w:rsidRPr="00CC417D">
        <w:rPr>
          <w:rFonts w:ascii="ＭＳ 明朝" w:hAnsi="ＭＳ 明朝" w:hint="eastAsia"/>
          <w:bCs/>
          <w:sz w:val="22"/>
        </w:rPr>
        <w:t>である</w:t>
      </w:r>
      <w:r w:rsidR="00A9678F" w:rsidRPr="00CC417D">
        <w:rPr>
          <w:rFonts w:ascii="ＭＳ 明朝" w:hAnsi="ＭＳ 明朝" w:hint="eastAsia"/>
          <w:bCs/>
          <w:sz w:val="22"/>
        </w:rPr>
        <w:t>。</w:t>
      </w:r>
    </w:p>
    <w:p w:rsidR="006E0CCF" w:rsidRDefault="00AC225F" w:rsidP="001E3128">
      <w:pPr>
        <w:tabs>
          <w:tab w:val="left" w:pos="567"/>
        </w:tabs>
        <w:spacing w:line="320" w:lineRule="exact"/>
        <w:rPr>
          <w:rFonts w:ascii="ＭＳ 明朝" w:hAnsi="ＭＳ 明朝"/>
          <w:bCs/>
          <w:sz w:val="22"/>
        </w:rPr>
      </w:pPr>
      <w:r>
        <w:rPr>
          <w:rFonts w:ascii="ＭＳ 明朝" w:hAnsi="ＭＳ 明朝" w:hint="eastAsia"/>
          <w:bCs/>
          <w:sz w:val="22"/>
        </w:rPr>
        <w:t>⑦</w:t>
      </w:r>
      <w:r w:rsidR="00C40116" w:rsidRPr="00CC417D">
        <w:rPr>
          <w:rFonts w:ascii="ＭＳ 明朝" w:hAnsi="ＭＳ 明朝" w:hint="eastAsia"/>
          <w:bCs/>
          <w:sz w:val="22"/>
        </w:rPr>
        <w:t xml:space="preserve">　</w:t>
      </w:r>
      <w:r w:rsidR="00A43F2D" w:rsidRPr="00CC417D">
        <w:rPr>
          <w:rFonts w:ascii="ＭＳ 明朝" w:hAnsi="ＭＳ 明朝" w:hint="eastAsia"/>
          <w:bCs/>
          <w:sz w:val="22"/>
        </w:rPr>
        <w:t>薬学的介入症例サマリの中で、</w:t>
      </w:r>
      <w:r w:rsidR="00A43F2D" w:rsidRPr="00CC417D">
        <w:rPr>
          <w:rFonts w:ascii="ＭＳ 明朝" w:hAnsi="ＭＳ 明朝" w:hint="eastAsia"/>
          <w:b/>
          <w:bCs/>
          <w:sz w:val="22"/>
          <w:u w:val="single"/>
        </w:rPr>
        <w:t>自らが行った薬剤師としての提案及び介入を記載した部分にアンダーラインを引くこと</w:t>
      </w:r>
      <w:r w:rsidR="00A43F2D" w:rsidRPr="00CC417D">
        <w:rPr>
          <w:rFonts w:ascii="ＭＳ 明朝" w:hAnsi="ＭＳ 明朝" w:hint="eastAsia"/>
          <w:bCs/>
          <w:sz w:val="22"/>
        </w:rPr>
        <w:t>。</w:t>
      </w:r>
    </w:p>
    <w:p w:rsidR="00AC225F" w:rsidRPr="00CC417D" w:rsidRDefault="00AC225F" w:rsidP="001E3128">
      <w:pPr>
        <w:tabs>
          <w:tab w:val="left" w:pos="567"/>
        </w:tabs>
        <w:spacing w:line="320" w:lineRule="exact"/>
        <w:rPr>
          <w:rFonts w:ascii="ＭＳ 明朝" w:hAnsi="ＭＳ 明朝"/>
          <w:bCs/>
          <w:sz w:val="22"/>
        </w:rPr>
      </w:pPr>
      <w:r>
        <w:rPr>
          <w:rFonts w:ascii="ＭＳ 明朝" w:hAnsi="ＭＳ 明朝" w:hint="eastAsia"/>
          <w:bCs/>
          <w:sz w:val="22"/>
        </w:rPr>
        <w:t xml:space="preserve">⑧　</w:t>
      </w:r>
      <w:r w:rsidRPr="003C4E10">
        <w:rPr>
          <w:rFonts w:ascii="ＭＳ 明朝" w:hAnsi="ＭＳ 明朝" w:hint="eastAsia"/>
          <w:bCs/>
          <w:sz w:val="22"/>
        </w:rPr>
        <w:t>悪性腫瘍に分類されない症例が含まれていないか確認すること。悪性新生物の分類については、ICD-10対応標準病名マスター 新生物（腫瘍C00-C97の悪性新生物）等を参照すること。</w:t>
      </w:r>
    </w:p>
    <w:p w:rsidR="00A9678F" w:rsidRPr="00CC417D" w:rsidRDefault="00AC225F" w:rsidP="001E3128">
      <w:pPr>
        <w:tabs>
          <w:tab w:val="left" w:pos="567"/>
        </w:tabs>
        <w:spacing w:line="320" w:lineRule="exact"/>
        <w:rPr>
          <w:rFonts w:ascii="ＭＳ 明朝" w:hAnsi="ＭＳ 明朝"/>
          <w:bCs/>
          <w:sz w:val="22"/>
        </w:rPr>
      </w:pPr>
      <w:r>
        <w:rPr>
          <w:rFonts w:ascii="ＭＳ 明朝" w:hAnsi="ＭＳ 明朝" w:hint="eastAsia"/>
          <w:bCs/>
          <w:sz w:val="22"/>
        </w:rPr>
        <w:t>⑨</w:t>
      </w:r>
      <w:r w:rsidR="006E0CCF" w:rsidRPr="00CC417D">
        <w:rPr>
          <w:rFonts w:ascii="ＭＳ 明朝" w:hAnsi="ＭＳ 明朝" w:hint="eastAsia"/>
          <w:bCs/>
          <w:sz w:val="22"/>
        </w:rPr>
        <w:t xml:space="preserve">　</w:t>
      </w:r>
      <w:r w:rsidR="00A9678F" w:rsidRPr="00CC417D">
        <w:rPr>
          <w:rFonts w:ascii="ＭＳ 明朝" w:hAnsi="ＭＳ 明朝" w:hint="eastAsia"/>
          <w:bCs/>
          <w:sz w:val="22"/>
        </w:rPr>
        <w:t>パソコンを利用し、</w:t>
      </w:r>
      <w:r w:rsidR="00C40116" w:rsidRPr="00CC417D">
        <w:rPr>
          <w:rFonts w:ascii="ＭＳ 明朝" w:hAnsi="ＭＳ 明朝" w:hint="eastAsia"/>
          <w:bCs/>
          <w:sz w:val="22"/>
        </w:rPr>
        <w:t>症例サマリ</w:t>
      </w:r>
      <w:r w:rsidR="00A9678F" w:rsidRPr="00CC417D">
        <w:rPr>
          <w:rFonts w:ascii="ＭＳ 明朝" w:hAnsi="ＭＳ 明朝" w:hint="eastAsia"/>
          <w:bCs/>
          <w:sz w:val="22"/>
        </w:rPr>
        <w:t>を作成すること（手書きのものは無効として取り扱う）。</w:t>
      </w:r>
    </w:p>
    <w:p w:rsidR="00C40116" w:rsidRPr="00CC417D" w:rsidRDefault="00AC225F" w:rsidP="001E3128">
      <w:pPr>
        <w:tabs>
          <w:tab w:val="left" w:pos="567"/>
        </w:tabs>
        <w:spacing w:line="320" w:lineRule="exact"/>
        <w:rPr>
          <w:rFonts w:ascii="ＭＳ 明朝" w:hAnsi="ＭＳ 明朝"/>
          <w:bCs/>
          <w:sz w:val="22"/>
        </w:rPr>
      </w:pPr>
      <w:r>
        <w:rPr>
          <w:rFonts w:ascii="ＭＳ 明朝" w:hAnsi="ＭＳ 明朝" w:hint="eastAsia"/>
          <w:bCs/>
          <w:sz w:val="22"/>
        </w:rPr>
        <w:lastRenderedPageBreak/>
        <w:t>⑩</w:t>
      </w:r>
      <w:r w:rsidR="00C40116" w:rsidRPr="00CC417D">
        <w:rPr>
          <w:rFonts w:ascii="ＭＳ 明朝" w:hAnsi="ＭＳ 明朝" w:hint="eastAsia"/>
          <w:bCs/>
          <w:sz w:val="22"/>
        </w:rPr>
        <w:t xml:space="preserve">　</w:t>
      </w:r>
      <w:r w:rsidR="00A9678F" w:rsidRPr="00CC417D">
        <w:rPr>
          <w:rFonts w:ascii="ＭＳ 明朝" w:hAnsi="ＭＳ 明朝" w:hint="eastAsia"/>
          <w:bCs/>
          <w:sz w:val="22"/>
        </w:rPr>
        <w:t>使用するフォント、フォントサイズは、「ＭＳ</w:t>
      </w:r>
      <w:r w:rsidR="00E32399">
        <w:rPr>
          <w:rFonts w:ascii="ＭＳ 明朝" w:hAnsi="ＭＳ 明朝" w:hint="eastAsia"/>
          <w:bCs/>
          <w:sz w:val="22"/>
        </w:rPr>
        <w:t>Ｐ</w:t>
      </w:r>
      <w:r w:rsidR="00A9678F" w:rsidRPr="00CC417D">
        <w:rPr>
          <w:rFonts w:ascii="ＭＳ 明朝" w:hAnsi="ＭＳ 明朝" w:hint="eastAsia"/>
          <w:bCs/>
          <w:sz w:val="22"/>
        </w:rPr>
        <w:t>ゴシック、１１</w:t>
      </w:r>
      <w:r w:rsidR="001E3128" w:rsidRPr="00CC417D">
        <w:rPr>
          <w:rFonts w:ascii="ＭＳ 明朝" w:hAnsi="ＭＳ 明朝" w:hint="eastAsia"/>
          <w:bCs/>
          <w:sz w:val="22"/>
        </w:rPr>
        <w:t>ポイント</w:t>
      </w:r>
      <w:r w:rsidR="00A9678F" w:rsidRPr="00CC417D">
        <w:rPr>
          <w:rFonts w:ascii="ＭＳ 明朝" w:hAnsi="ＭＳ 明朝" w:hint="eastAsia"/>
          <w:bCs/>
          <w:sz w:val="22"/>
        </w:rPr>
        <w:t>」</w:t>
      </w:r>
      <w:r w:rsidR="006779EC">
        <w:rPr>
          <w:rFonts w:ascii="ＭＳ 明朝" w:hAnsi="ＭＳ 明朝" w:hint="eastAsia"/>
          <w:bCs/>
          <w:sz w:val="22"/>
        </w:rPr>
        <w:t>とする</w:t>
      </w:r>
      <w:r w:rsidR="00283A85" w:rsidRPr="00CC417D">
        <w:rPr>
          <w:rFonts w:ascii="ＭＳ 明朝" w:hAnsi="ＭＳ 明朝" w:hint="eastAsia"/>
          <w:bCs/>
          <w:sz w:val="22"/>
        </w:rPr>
        <w:t>。</w:t>
      </w:r>
      <w:r w:rsidR="00E32399">
        <w:rPr>
          <w:rFonts w:ascii="ＭＳ 明朝" w:hAnsi="ＭＳ 明朝" w:hint="eastAsia"/>
          <w:bCs/>
          <w:sz w:val="22"/>
        </w:rPr>
        <w:t>サマリ</w:t>
      </w:r>
      <w:r w:rsidR="006779EC">
        <w:rPr>
          <w:rFonts w:ascii="ＭＳ 明朝" w:hAnsi="ＭＳ 明朝" w:hint="eastAsia"/>
          <w:bCs/>
          <w:sz w:val="22"/>
        </w:rPr>
        <w:t>記載</w:t>
      </w:r>
      <w:r w:rsidR="00E32399">
        <w:rPr>
          <w:rFonts w:ascii="ＭＳ 明朝" w:hAnsi="ＭＳ 明朝" w:hint="eastAsia"/>
          <w:bCs/>
          <w:sz w:val="22"/>
        </w:rPr>
        <w:t>欄</w:t>
      </w:r>
      <w:r w:rsidR="006779EC">
        <w:rPr>
          <w:rFonts w:ascii="ＭＳ 明朝" w:hAnsi="ＭＳ 明朝" w:hint="eastAsia"/>
          <w:bCs/>
          <w:sz w:val="22"/>
        </w:rPr>
        <w:t>のフォントサイズを</w:t>
      </w:r>
      <w:r w:rsidR="00283A85" w:rsidRPr="00CC417D">
        <w:rPr>
          <w:rFonts w:ascii="ＭＳ 明朝" w:hAnsi="ＭＳ 明朝" w:hint="eastAsia"/>
          <w:bCs/>
          <w:sz w:val="22"/>
        </w:rPr>
        <w:t>変更してはならない。</w:t>
      </w:r>
    </w:p>
    <w:p w:rsidR="00C40116" w:rsidRPr="001E3128" w:rsidRDefault="00AC225F" w:rsidP="001E3128">
      <w:pPr>
        <w:tabs>
          <w:tab w:val="left" w:pos="567"/>
        </w:tabs>
        <w:spacing w:line="320" w:lineRule="exact"/>
        <w:rPr>
          <w:rFonts w:ascii="ＭＳ 明朝" w:hAnsi="ＭＳ 明朝"/>
          <w:bCs/>
          <w:sz w:val="22"/>
        </w:rPr>
      </w:pPr>
      <w:r>
        <w:rPr>
          <w:rFonts w:ascii="ＭＳ 明朝" w:hAnsi="ＭＳ 明朝" w:hint="eastAsia"/>
          <w:bCs/>
          <w:sz w:val="22"/>
        </w:rPr>
        <w:t>⑪</w:t>
      </w:r>
      <w:r w:rsidR="00C40116" w:rsidRPr="00CC417D">
        <w:rPr>
          <w:rFonts w:ascii="ＭＳ 明朝" w:hAnsi="ＭＳ 明朝" w:hint="eastAsia"/>
          <w:bCs/>
          <w:sz w:val="22"/>
        </w:rPr>
        <w:t xml:space="preserve">　記載枠</w:t>
      </w:r>
      <w:r w:rsidR="006779EC">
        <w:rPr>
          <w:rFonts w:ascii="ＭＳ 明朝" w:hAnsi="ＭＳ 明朝" w:hint="eastAsia"/>
          <w:bCs/>
          <w:sz w:val="22"/>
        </w:rPr>
        <w:t>の</w:t>
      </w:r>
      <w:r w:rsidR="00C40116" w:rsidRPr="00CC417D">
        <w:rPr>
          <w:rFonts w:ascii="ＭＳ 明朝" w:hAnsi="ＭＳ 明朝" w:hint="eastAsia"/>
          <w:bCs/>
          <w:sz w:val="22"/>
        </w:rPr>
        <w:t>サイズ</w:t>
      </w:r>
      <w:r w:rsidR="006779EC" w:rsidRPr="00380405">
        <w:rPr>
          <w:rFonts w:ascii="ＭＳ 明朝" w:hAnsi="ＭＳ 明朝" w:hint="eastAsia"/>
          <w:bCs/>
          <w:sz w:val="22"/>
        </w:rPr>
        <w:t>（全角換算４７文字×１０行以内）、</w:t>
      </w:r>
      <w:r w:rsidR="00C40116" w:rsidRPr="00CC417D">
        <w:rPr>
          <w:rFonts w:ascii="ＭＳ 明朝" w:hAnsi="ＭＳ 明朝" w:hint="eastAsia"/>
          <w:bCs/>
          <w:sz w:val="22"/>
        </w:rPr>
        <w:t>行間の変更</w:t>
      </w:r>
      <w:r w:rsidR="00283A85" w:rsidRPr="00CC417D">
        <w:rPr>
          <w:rFonts w:ascii="ＭＳ 明朝" w:hAnsi="ＭＳ 明朝" w:hint="eastAsia"/>
          <w:bCs/>
          <w:sz w:val="22"/>
        </w:rPr>
        <w:t>等の</w:t>
      </w:r>
      <w:r w:rsidR="00C40116" w:rsidRPr="00CC417D">
        <w:rPr>
          <w:rFonts w:ascii="ＭＳ 明朝" w:hAnsi="ＭＳ 明朝" w:hint="eastAsia"/>
          <w:bCs/>
          <w:sz w:val="22"/>
        </w:rPr>
        <w:t>書式変更は認めない。</w:t>
      </w:r>
      <w:r w:rsidR="00283A85" w:rsidRPr="00CC417D">
        <w:rPr>
          <w:rFonts w:ascii="ＭＳ 明朝" w:hAnsi="ＭＳ 明朝" w:hint="eastAsia"/>
          <w:bCs/>
          <w:sz w:val="22"/>
        </w:rPr>
        <w:t>定められた枠内に記載</w:t>
      </w:r>
      <w:r w:rsidR="00A43F2D" w:rsidRPr="00CC417D">
        <w:rPr>
          <w:rFonts w:ascii="ＭＳ 明朝" w:hAnsi="ＭＳ 明朝" w:hint="eastAsia"/>
          <w:bCs/>
          <w:sz w:val="22"/>
        </w:rPr>
        <w:t>し、１ページに２症例分のサマリを記入すること</w:t>
      </w:r>
      <w:r w:rsidR="00283A85" w:rsidRPr="00CC417D">
        <w:rPr>
          <w:rFonts w:ascii="ＭＳ 明朝" w:hAnsi="ＭＳ 明朝" w:hint="eastAsia"/>
          <w:bCs/>
          <w:sz w:val="22"/>
        </w:rPr>
        <w:t>。</w:t>
      </w:r>
    </w:p>
    <w:p w:rsidR="00083BF0" w:rsidRDefault="00083BF0" w:rsidP="00CC417D">
      <w:pPr>
        <w:spacing w:line="320" w:lineRule="exact"/>
        <w:ind w:rightChars="-71" w:right="-170"/>
        <w:rPr>
          <w:rFonts w:ascii="ＭＳ 明朝" w:hAnsi="ＭＳ 明朝"/>
          <w:sz w:val="22"/>
        </w:rPr>
        <w:sectPr w:rsidR="00083BF0" w:rsidSect="00AE6E2F">
          <w:pgSz w:w="11906" w:h="16838" w:code="9"/>
          <w:pgMar w:top="1134" w:right="1077" w:bottom="1134" w:left="1077" w:header="851" w:footer="992" w:gutter="0"/>
          <w:cols w:space="425"/>
          <w:docGrid w:type="linesAndChars" w:linePitch="441"/>
        </w:sectPr>
      </w:pPr>
    </w:p>
    <w:p w:rsidR="00CE67CE" w:rsidRPr="006779EC" w:rsidRDefault="0020672B" w:rsidP="000161EF">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w:t>
      </w:r>
      <w:r w:rsidR="00CE67CE" w:rsidRPr="006779EC">
        <w:rPr>
          <w:rFonts w:ascii="ＭＳ Ｐゴシック" w:eastAsia="ＭＳ Ｐゴシック" w:hAnsi="ＭＳ Ｐゴシック" w:hint="eastAsia"/>
          <w:sz w:val="22"/>
        </w:rPr>
        <w:t>専門・様式</w:t>
      </w:r>
      <w:r w:rsidR="00CF2667" w:rsidRPr="006779EC">
        <w:rPr>
          <w:rFonts w:ascii="ＭＳ Ｐゴシック" w:eastAsia="ＭＳ Ｐゴシック" w:hAnsi="ＭＳ Ｐゴシック" w:hint="eastAsia"/>
          <w:sz w:val="22"/>
        </w:rPr>
        <w:t>6</w:t>
      </w:r>
      <w:r w:rsidR="00CE67CE" w:rsidRPr="006779EC">
        <w:rPr>
          <w:rFonts w:ascii="ＭＳ Ｐゴシック" w:eastAsia="ＭＳ Ｐゴシック" w:hAnsi="ＭＳ Ｐゴシック" w:hint="eastAsia"/>
          <w:sz w:val="22"/>
        </w:rPr>
        <w:t>‐</w:t>
      </w:r>
      <w:r w:rsidR="002D22B9" w:rsidRPr="006779EC">
        <w:rPr>
          <w:rFonts w:ascii="ＭＳ Ｐゴシック" w:eastAsia="ＭＳ Ｐゴシック" w:hAnsi="ＭＳ Ｐゴシック" w:hint="eastAsia"/>
          <w:sz w:val="22"/>
        </w:rPr>
        <w:t>3</w:t>
      </w:r>
      <w:r w:rsidR="00CE67CE" w:rsidRPr="006779EC">
        <w:rPr>
          <w:rFonts w:ascii="ＭＳ Ｐゴシック" w:eastAsia="ＭＳ Ｐゴシック" w:hAnsi="ＭＳ Ｐゴシック" w:hint="eastAsia"/>
          <w:sz w:val="22"/>
        </w:rPr>
        <w:t>（</w:t>
      </w:r>
      <w:r w:rsidR="00E069DB">
        <w:rPr>
          <w:rFonts w:ascii="ＭＳ Ｐゴシック" w:eastAsia="ＭＳ Ｐゴシック" w:hAnsi="ＭＳ Ｐゴシック" w:hint="eastAsia"/>
          <w:sz w:val="22"/>
        </w:rPr>
        <w:t>2</w:t>
      </w:r>
      <w:r w:rsidR="00AD1B87">
        <w:rPr>
          <w:rFonts w:ascii="ＭＳ Ｐゴシック" w:eastAsia="ＭＳ Ｐゴシック" w:hAnsi="ＭＳ Ｐゴシック" w:hint="eastAsia"/>
          <w:sz w:val="22"/>
        </w:rPr>
        <w:t>02</w:t>
      </w:r>
      <w:r w:rsidR="00135E37">
        <w:rPr>
          <w:rFonts w:ascii="ＭＳ Ｐゴシック" w:eastAsia="ＭＳ Ｐゴシック" w:hAnsi="ＭＳ Ｐゴシック" w:hint="eastAsia"/>
          <w:sz w:val="22"/>
        </w:rPr>
        <w:t>5</w:t>
      </w:r>
      <w:r w:rsidR="004C7337" w:rsidRPr="006779EC">
        <w:rPr>
          <w:rFonts w:ascii="ＭＳ Ｐゴシック" w:eastAsia="ＭＳ Ｐゴシック" w:hAnsi="ＭＳ Ｐゴシック" w:hint="eastAsia"/>
          <w:sz w:val="22"/>
        </w:rPr>
        <w:t>年度・症例サマリ</w:t>
      </w:r>
      <w:r w:rsidR="00CE67CE" w:rsidRPr="006779EC">
        <w:rPr>
          <w:rFonts w:ascii="ＭＳ Ｐゴシック" w:eastAsia="ＭＳ Ｐゴシック" w:hAnsi="ＭＳ Ｐゴシック" w:hint="eastAsia"/>
          <w:sz w:val="22"/>
        </w:rPr>
        <w:t>）</w:t>
      </w:r>
    </w:p>
    <w:p w:rsidR="00CC417D" w:rsidRPr="00D31F18" w:rsidRDefault="00CC417D" w:rsidP="00D610AF">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6779EC">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CC417D">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3941B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w:t>
            </w:r>
          </w:p>
        </w:tc>
        <w:tc>
          <w:tcPr>
            <w:tcW w:w="622" w:type="pct"/>
            <w:tcBorders>
              <w:left w:val="single" w:sz="4" w:space="0" w:color="auto"/>
              <w:right w:val="single" w:sz="4" w:space="0" w:color="auto"/>
            </w:tcBorders>
            <w:vAlign w:val="center"/>
          </w:tcPr>
          <w:p w:rsidR="006779EC" w:rsidRPr="006779EC" w:rsidRDefault="006779EC" w:rsidP="00CC417D">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3941B6">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6779EC">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CC417D">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3941B6">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961D18" w:rsidRDefault="006779EC" w:rsidP="003941B6">
            <w:pPr>
              <w:jc w:val="center"/>
              <w:rPr>
                <w:rFonts w:ascii="ＭＳ Ｐゴシック" w:eastAsia="ＭＳ Ｐゴシック" w:hAnsi="ＭＳ Ｐゴシック"/>
                <w:sz w:val="22"/>
                <w:highlight w:val="yellow"/>
              </w:rPr>
            </w:pPr>
            <w:r w:rsidRPr="00380405">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961D18" w:rsidRDefault="006779EC" w:rsidP="006779EC">
            <w:pPr>
              <w:jc w:val="center"/>
              <w:rPr>
                <w:rFonts w:ascii="ＭＳ Ｐゴシック" w:eastAsia="ＭＳ Ｐゴシック" w:hAnsi="ＭＳ Ｐゴシック"/>
                <w:sz w:val="22"/>
              </w:rPr>
            </w:pPr>
          </w:p>
        </w:tc>
      </w:tr>
      <w:tr w:rsidR="006779EC" w:rsidRPr="006779EC" w:rsidTr="006779EC">
        <w:trPr>
          <w:gridAfter w:val="1"/>
          <w:wAfter w:w="3" w:type="pct"/>
          <w:trHeight w:val="517"/>
          <w:jc w:val="center"/>
        </w:trPr>
        <w:tc>
          <w:tcPr>
            <w:tcW w:w="638" w:type="pct"/>
            <w:gridSpan w:val="2"/>
            <w:tcBorders>
              <w:right w:val="single" w:sz="4" w:space="0" w:color="auto"/>
            </w:tcBorders>
            <w:vAlign w:val="center"/>
          </w:tcPr>
          <w:p w:rsidR="00CC417D" w:rsidRPr="006779EC" w:rsidRDefault="00CC417D" w:rsidP="00CC417D">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CC417D" w:rsidRPr="006779EC" w:rsidRDefault="00CC417D" w:rsidP="002F0647">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CC417D" w:rsidRPr="006779EC" w:rsidRDefault="00282EA8" w:rsidP="00CC417D">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CC417D"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CC417D" w:rsidRPr="006779EC" w:rsidRDefault="00CC417D" w:rsidP="00CC417D">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6779EC">
        <w:trPr>
          <w:trHeight w:val="423"/>
          <w:jc w:val="center"/>
        </w:trPr>
        <w:tc>
          <w:tcPr>
            <w:tcW w:w="2070" w:type="pct"/>
            <w:gridSpan w:val="6"/>
            <w:vMerge w:val="restart"/>
            <w:tcBorders>
              <w:right w:val="single" w:sz="4" w:space="0" w:color="auto"/>
            </w:tcBorders>
            <w:vAlign w:val="center"/>
          </w:tcPr>
          <w:p w:rsidR="002D22B9" w:rsidRPr="006779EC" w:rsidRDefault="002D22B9" w:rsidP="00DB26CC">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w:t>
            </w:r>
            <w:r w:rsidR="00E3435E" w:rsidRPr="006779EC">
              <w:rPr>
                <w:rFonts w:ascii="ＭＳ Ｐゴシック" w:eastAsia="ＭＳ Ｐゴシック" w:hAnsi="ＭＳ Ｐゴシック" w:hint="eastAsia"/>
                <w:sz w:val="22"/>
              </w:rPr>
              <w:t>回数</w:t>
            </w:r>
          </w:p>
          <w:p w:rsidR="002D22B9" w:rsidRPr="006779EC" w:rsidRDefault="002D22B9" w:rsidP="00DB26CC">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w:t>
            </w:r>
            <w:r w:rsidRPr="00AC225F">
              <w:rPr>
                <w:rFonts w:ascii="ＭＳ Ｐゴシック" w:eastAsia="ＭＳ Ｐゴシック" w:hAnsi="ＭＳ Ｐゴシック" w:hint="eastAsia"/>
                <w:sz w:val="22"/>
              </w:rPr>
              <w:t>年月日～終了年月日</w:t>
            </w:r>
            <w:r w:rsidRPr="006779EC">
              <w:rPr>
                <w:rFonts w:ascii="ＭＳ Ｐゴシック" w:eastAsia="ＭＳ Ｐゴシック" w:hAnsi="ＭＳ Ｐゴシック" w:hint="eastAsia"/>
                <w:sz w:val="22"/>
              </w:rPr>
              <w:t xml:space="preserve"> ・ </w:t>
            </w:r>
            <w:r w:rsidR="008476E6" w:rsidRPr="006779EC">
              <w:rPr>
                <w:rFonts w:ascii="ＭＳ Ｐゴシック" w:eastAsia="ＭＳ Ｐゴシック" w:hAnsi="ＭＳ Ｐゴシック" w:hint="eastAsia"/>
                <w:sz w:val="22"/>
              </w:rPr>
              <w:t>回数</w:t>
            </w:r>
            <w:r w:rsidRPr="006779EC">
              <w:rPr>
                <w:rFonts w:ascii="ＭＳ Ｐゴシック" w:eastAsia="ＭＳ Ｐゴシック" w:hAnsi="ＭＳ Ｐゴシック" w:hint="eastAsia"/>
                <w:sz w:val="22"/>
              </w:rPr>
              <w:t>）</w:t>
            </w:r>
          </w:p>
        </w:tc>
        <w:tc>
          <w:tcPr>
            <w:tcW w:w="783" w:type="pct"/>
            <w:gridSpan w:val="2"/>
            <w:tcBorders>
              <w:bottom w:val="single" w:sz="4" w:space="0" w:color="auto"/>
              <w:right w:val="dashed" w:sz="4" w:space="0" w:color="auto"/>
            </w:tcBorders>
            <w:vAlign w:val="center"/>
          </w:tcPr>
          <w:p w:rsidR="002D22B9" w:rsidRPr="006779EC" w:rsidRDefault="002D22B9" w:rsidP="00CC417D">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w:t>
            </w:r>
            <w:r w:rsidR="00CC417D" w:rsidRPr="006779EC">
              <w:rPr>
                <w:rFonts w:ascii="ＭＳ Ｐゴシック" w:eastAsia="ＭＳ Ｐゴシック" w:hAnsi="ＭＳ Ｐゴシック" w:hint="eastAsia"/>
                <w:sz w:val="21"/>
                <w:szCs w:val="21"/>
              </w:rPr>
              <w:t xml:space="preserve"> </w:t>
            </w:r>
            <w:r w:rsidRPr="006779EC">
              <w:rPr>
                <w:rFonts w:ascii="ＭＳ Ｐゴシック" w:eastAsia="ＭＳ Ｐゴシック" w:hAnsi="ＭＳ Ｐゴシック" w:hint="eastAsia"/>
                <w:sz w:val="21"/>
                <w:szCs w:val="21"/>
              </w:rPr>
              <w:t>間</w:t>
            </w:r>
          </w:p>
        </w:tc>
        <w:tc>
          <w:tcPr>
            <w:tcW w:w="2147" w:type="pct"/>
            <w:gridSpan w:val="5"/>
            <w:tcBorders>
              <w:left w:val="dashed" w:sz="4" w:space="0" w:color="auto"/>
              <w:bottom w:val="single" w:sz="4" w:space="0" w:color="auto"/>
            </w:tcBorders>
            <w:vAlign w:val="center"/>
          </w:tcPr>
          <w:p w:rsidR="002D22B9" w:rsidRPr="006779EC" w:rsidRDefault="002D22B9" w:rsidP="00DB26CC">
            <w:pPr>
              <w:rPr>
                <w:rFonts w:ascii="ＭＳ Ｐゴシック" w:eastAsia="ＭＳ Ｐゴシック" w:hAnsi="ＭＳ Ｐゴシック"/>
                <w:sz w:val="22"/>
              </w:rPr>
            </w:pPr>
          </w:p>
        </w:tc>
      </w:tr>
      <w:tr w:rsidR="006779EC" w:rsidRPr="00D31F18" w:rsidTr="006779EC">
        <w:trPr>
          <w:trHeight w:val="435"/>
          <w:jc w:val="center"/>
        </w:trPr>
        <w:tc>
          <w:tcPr>
            <w:tcW w:w="2070" w:type="pct"/>
            <w:gridSpan w:val="6"/>
            <w:vMerge/>
            <w:tcBorders>
              <w:right w:val="single" w:sz="4" w:space="0" w:color="auto"/>
            </w:tcBorders>
            <w:vAlign w:val="center"/>
          </w:tcPr>
          <w:p w:rsidR="002D22B9" w:rsidRPr="006779EC" w:rsidRDefault="002D22B9" w:rsidP="00DB26CC">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2D22B9" w:rsidRPr="006779EC" w:rsidRDefault="00E3435E" w:rsidP="00CC417D">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w:t>
            </w:r>
            <w:r w:rsidR="00CC417D" w:rsidRPr="006779EC">
              <w:rPr>
                <w:rFonts w:ascii="ＭＳ Ｐゴシック" w:eastAsia="ＭＳ Ｐゴシック" w:hAnsi="ＭＳ Ｐゴシック" w:hint="eastAsia"/>
                <w:sz w:val="21"/>
                <w:szCs w:val="21"/>
              </w:rPr>
              <w:t xml:space="preserve"> </w:t>
            </w:r>
            <w:r w:rsidRPr="006779EC">
              <w:rPr>
                <w:rFonts w:ascii="ＭＳ Ｐゴシック" w:eastAsia="ＭＳ Ｐゴシック" w:hAnsi="ＭＳ Ｐゴシック" w:hint="eastAsia"/>
                <w:sz w:val="21"/>
                <w:szCs w:val="21"/>
              </w:rPr>
              <w:t>数</w:t>
            </w:r>
          </w:p>
        </w:tc>
        <w:tc>
          <w:tcPr>
            <w:tcW w:w="2147" w:type="pct"/>
            <w:gridSpan w:val="5"/>
            <w:tcBorders>
              <w:top w:val="single" w:sz="4" w:space="0" w:color="auto"/>
              <w:left w:val="dashed" w:sz="4" w:space="0" w:color="auto"/>
            </w:tcBorders>
            <w:vAlign w:val="center"/>
          </w:tcPr>
          <w:p w:rsidR="002D22B9" w:rsidRPr="006779EC" w:rsidRDefault="002D22B9" w:rsidP="00DB26CC">
            <w:pPr>
              <w:rPr>
                <w:rFonts w:ascii="ＭＳ Ｐゴシック" w:eastAsia="ＭＳ Ｐゴシック" w:hAnsi="ＭＳ Ｐゴシック"/>
                <w:sz w:val="22"/>
              </w:rPr>
            </w:pPr>
          </w:p>
        </w:tc>
      </w:tr>
      <w:tr w:rsidR="006779EC" w:rsidRPr="00D31F18" w:rsidTr="006779EC">
        <w:trPr>
          <w:cantSplit/>
          <w:trHeight w:hRule="exact" w:val="4366"/>
          <w:jc w:val="center"/>
        </w:trPr>
        <w:tc>
          <w:tcPr>
            <w:tcW w:w="274" w:type="pct"/>
            <w:tcBorders>
              <w:bottom w:val="double" w:sz="4" w:space="0" w:color="auto"/>
            </w:tcBorders>
            <w:textDirection w:val="tbRlV"/>
            <w:vAlign w:val="center"/>
          </w:tcPr>
          <w:p w:rsidR="001051CD" w:rsidRPr="006779EC" w:rsidRDefault="004C7337" w:rsidP="006779EC">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w:t>
            </w:r>
            <w:r w:rsidR="00055A7C" w:rsidRPr="006779EC">
              <w:rPr>
                <w:rFonts w:ascii="ＭＳ Ｐゴシック" w:eastAsia="ＭＳ Ｐゴシック" w:hAnsi="ＭＳ Ｐゴシック" w:hint="eastAsia"/>
                <w:sz w:val="22"/>
              </w:rPr>
              <w:t>の</w:t>
            </w:r>
            <w:r w:rsidRPr="006779EC">
              <w:rPr>
                <w:rFonts w:ascii="ＭＳ Ｐゴシック" w:eastAsia="ＭＳ Ｐゴシック" w:hAnsi="ＭＳ Ｐゴシック" w:hint="eastAsia"/>
                <w:sz w:val="22"/>
              </w:rPr>
              <w:t>サマリ</w:t>
            </w:r>
          </w:p>
        </w:tc>
        <w:tc>
          <w:tcPr>
            <w:tcW w:w="4726" w:type="pct"/>
            <w:gridSpan w:val="12"/>
            <w:tcBorders>
              <w:bottom w:val="double" w:sz="4" w:space="0" w:color="auto"/>
            </w:tcBorders>
          </w:tcPr>
          <w:p w:rsidR="00995DF8" w:rsidRPr="00402E8C" w:rsidRDefault="00995DF8" w:rsidP="00995DF8">
            <w:pPr>
              <w:rPr>
                <w:rFonts w:ascii="ＭＳ Ｐゴシック" w:eastAsia="ＭＳ Ｐゴシック" w:hAnsi="ＭＳ Ｐゴシック"/>
                <w:sz w:val="22"/>
              </w:rPr>
            </w:pPr>
          </w:p>
        </w:tc>
      </w:tr>
      <w:tr w:rsidR="006779EC" w:rsidRPr="006779EC" w:rsidTr="006779EC">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6779EC">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C1778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w:t>
            </w:r>
          </w:p>
        </w:tc>
        <w:tc>
          <w:tcPr>
            <w:tcW w:w="622" w:type="pct"/>
            <w:tcBorders>
              <w:left w:val="single" w:sz="4" w:space="0" w:color="auto"/>
              <w:right w:val="single" w:sz="4" w:space="0" w:color="auto"/>
            </w:tcBorders>
            <w:vAlign w:val="center"/>
          </w:tcPr>
          <w:p w:rsidR="006779EC" w:rsidRPr="006779EC" w:rsidRDefault="006779EC" w:rsidP="00C1778A">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C1778A">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6779EC">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C1778A">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C1778A">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C1778A">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C1778A">
            <w:pPr>
              <w:jc w:val="center"/>
              <w:rPr>
                <w:rFonts w:ascii="ＭＳ Ｐゴシック" w:eastAsia="ＭＳ Ｐゴシック" w:hAnsi="ＭＳ Ｐゴシック"/>
                <w:sz w:val="22"/>
              </w:rPr>
            </w:pPr>
          </w:p>
        </w:tc>
      </w:tr>
      <w:tr w:rsidR="006779EC" w:rsidRPr="006779EC" w:rsidTr="006779EC">
        <w:trPr>
          <w:gridAfter w:val="1"/>
          <w:wAfter w:w="3" w:type="pct"/>
          <w:trHeight w:val="517"/>
          <w:jc w:val="center"/>
        </w:trPr>
        <w:tc>
          <w:tcPr>
            <w:tcW w:w="638" w:type="pct"/>
            <w:gridSpan w:val="2"/>
            <w:tcBorders>
              <w:right w:val="single" w:sz="4" w:space="0" w:color="auto"/>
            </w:tcBorders>
            <w:vAlign w:val="center"/>
          </w:tcPr>
          <w:p w:rsidR="00CC417D" w:rsidRPr="006779EC" w:rsidRDefault="00CC417D" w:rsidP="00C1778A">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CC417D" w:rsidRPr="00EB2E26" w:rsidRDefault="00CC417D" w:rsidP="00CC417D">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CC417D" w:rsidRPr="006779EC" w:rsidRDefault="00282EA8" w:rsidP="00C1778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CC417D"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CC417D" w:rsidRPr="006779EC" w:rsidRDefault="00CC417D" w:rsidP="00C1778A">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6779EC">
        <w:trPr>
          <w:trHeight w:val="423"/>
          <w:jc w:val="center"/>
        </w:trPr>
        <w:tc>
          <w:tcPr>
            <w:tcW w:w="2070" w:type="pct"/>
            <w:gridSpan w:val="6"/>
            <w:vMerge w:val="restart"/>
            <w:tcBorders>
              <w:right w:val="single" w:sz="4" w:space="0" w:color="auto"/>
            </w:tcBorders>
            <w:vAlign w:val="center"/>
          </w:tcPr>
          <w:p w:rsidR="00CC417D" w:rsidRPr="006779EC" w:rsidRDefault="00CC417D" w:rsidP="00C1778A">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CC417D" w:rsidRPr="006779EC" w:rsidRDefault="00CC417D" w:rsidP="00C1778A">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CC417D" w:rsidRPr="006779EC" w:rsidRDefault="00CC417D" w:rsidP="00C1778A">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CC417D" w:rsidRPr="006779EC" w:rsidRDefault="00CC417D" w:rsidP="00C1778A">
            <w:pPr>
              <w:rPr>
                <w:rFonts w:ascii="ＭＳ Ｐゴシック" w:eastAsia="ＭＳ Ｐゴシック" w:hAnsi="ＭＳ Ｐゴシック"/>
                <w:sz w:val="22"/>
              </w:rPr>
            </w:pPr>
          </w:p>
        </w:tc>
      </w:tr>
      <w:tr w:rsidR="006779EC" w:rsidRPr="00D31F18" w:rsidTr="006779EC">
        <w:trPr>
          <w:trHeight w:val="435"/>
          <w:jc w:val="center"/>
        </w:trPr>
        <w:tc>
          <w:tcPr>
            <w:tcW w:w="2070" w:type="pct"/>
            <w:gridSpan w:val="6"/>
            <w:vMerge/>
            <w:tcBorders>
              <w:right w:val="single" w:sz="4" w:space="0" w:color="auto"/>
            </w:tcBorders>
            <w:vAlign w:val="center"/>
          </w:tcPr>
          <w:p w:rsidR="00CC417D" w:rsidRPr="006779EC" w:rsidRDefault="00CC417D" w:rsidP="00C1778A">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CC417D" w:rsidRPr="006779EC" w:rsidRDefault="00CC417D" w:rsidP="00C1778A">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CC417D" w:rsidRPr="006779EC" w:rsidRDefault="00CC417D" w:rsidP="00C1778A">
            <w:pPr>
              <w:rPr>
                <w:rFonts w:ascii="ＭＳ Ｐゴシック" w:eastAsia="ＭＳ Ｐゴシック" w:hAnsi="ＭＳ Ｐゴシック"/>
                <w:sz w:val="22"/>
              </w:rPr>
            </w:pPr>
          </w:p>
        </w:tc>
      </w:tr>
      <w:tr w:rsidR="006779EC" w:rsidRPr="00D31F18" w:rsidTr="006779EC">
        <w:trPr>
          <w:cantSplit/>
          <w:trHeight w:hRule="exact" w:val="4366"/>
          <w:jc w:val="center"/>
        </w:trPr>
        <w:tc>
          <w:tcPr>
            <w:tcW w:w="274" w:type="pct"/>
            <w:tcBorders>
              <w:bottom w:val="single" w:sz="4" w:space="0" w:color="auto"/>
            </w:tcBorders>
            <w:textDirection w:val="tbRlV"/>
            <w:vAlign w:val="center"/>
          </w:tcPr>
          <w:p w:rsidR="00CC417D" w:rsidRPr="006779EC" w:rsidRDefault="00CC417D" w:rsidP="00C1778A">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CC417D" w:rsidRPr="006779EC" w:rsidRDefault="00CC417D" w:rsidP="006779EC">
            <w:pPr>
              <w:rPr>
                <w:rFonts w:ascii="ＭＳ Ｐゴシック" w:eastAsia="ＭＳ Ｐゴシック" w:hAnsi="ＭＳ Ｐゴシック"/>
                <w:sz w:val="22"/>
              </w:rPr>
            </w:pPr>
          </w:p>
        </w:tc>
      </w:tr>
    </w:tbl>
    <w:p w:rsidR="00A14D7D" w:rsidRPr="006779EC" w:rsidRDefault="006A2F1A" w:rsidP="002D22B9">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w:t>
      </w:r>
      <w:r w:rsidR="00A14D7D" w:rsidRPr="006779EC">
        <w:rPr>
          <w:rFonts w:ascii="ＭＳ Ｐゴシック" w:eastAsia="ＭＳ Ｐゴシック" w:hAnsi="ＭＳ Ｐゴシック" w:hint="eastAsia"/>
          <w:sz w:val="22"/>
        </w:rPr>
        <w:t>１　記載する順序について、がん種毎にソートし</w:t>
      </w:r>
      <w:r w:rsidR="002D22B9" w:rsidRPr="006779EC">
        <w:rPr>
          <w:rFonts w:ascii="ＭＳ Ｐゴシック" w:eastAsia="ＭＳ Ｐゴシック" w:hAnsi="ＭＳ Ｐゴシック" w:hint="eastAsia"/>
          <w:sz w:val="22"/>
        </w:rPr>
        <w:t>、</w:t>
      </w:r>
      <w:r w:rsidR="00A14D7D" w:rsidRPr="006779EC">
        <w:rPr>
          <w:rFonts w:ascii="ＭＳ Ｐゴシック" w:eastAsia="ＭＳ Ｐゴシック" w:hAnsi="ＭＳ Ｐゴシック" w:hint="eastAsia"/>
          <w:sz w:val="22"/>
        </w:rPr>
        <w:t>まとめること。</w:t>
      </w:r>
    </w:p>
    <w:p w:rsidR="00C1778A" w:rsidRDefault="006A2F1A"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w:t>
      </w:r>
      <w:r w:rsidR="001051CD" w:rsidRPr="006779EC">
        <w:rPr>
          <w:rFonts w:ascii="ＭＳ Ｐゴシック" w:eastAsia="ＭＳ Ｐゴシック" w:hAnsi="ＭＳ Ｐゴシック" w:hint="eastAsia"/>
          <w:sz w:val="22"/>
        </w:rPr>
        <w:t xml:space="preserve">２　</w:t>
      </w:r>
      <w:r w:rsidR="00282EA8">
        <w:rPr>
          <w:rFonts w:ascii="ＭＳ Ｐゴシック" w:eastAsia="ＭＳ Ｐゴシック" w:hAnsi="ＭＳ Ｐゴシック" w:hint="eastAsia"/>
          <w:sz w:val="22"/>
        </w:rPr>
        <w:t>介入</w:t>
      </w:r>
      <w:r w:rsidR="00A86CF3" w:rsidRPr="006779EC">
        <w:rPr>
          <w:rFonts w:ascii="ＭＳ Ｐゴシック" w:eastAsia="ＭＳ Ｐゴシック" w:hAnsi="ＭＳ Ｐゴシック" w:hint="eastAsia"/>
          <w:sz w:val="22"/>
        </w:rPr>
        <w:t>内容：該当するものに</w:t>
      </w:r>
      <w:r w:rsidR="001051CD" w:rsidRPr="006779EC">
        <w:rPr>
          <w:rFonts w:ascii="ＭＳ Ｐゴシック" w:eastAsia="ＭＳ Ｐゴシック" w:hAnsi="ＭＳ Ｐゴシック" w:hint="eastAsia"/>
          <w:sz w:val="22"/>
        </w:rPr>
        <w:t>○</w:t>
      </w:r>
      <w:r w:rsidR="00A86CF3" w:rsidRPr="006779EC">
        <w:rPr>
          <w:rFonts w:ascii="ＭＳ Ｐゴシック" w:eastAsia="ＭＳ Ｐゴシック" w:hAnsi="ＭＳ Ｐゴシック" w:hint="eastAsia"/>
          <w:sz w:val="22"/>
        </w:rPr>
        <w:t>印を付けること</w:t>
      </w:r>
      <w:r w:rsidR="001051CD" w:rsidRPr="006779EC">
        <w:rPr>
          <w:rFonts w:ascii="ＭＳ Ｐゴシック" w:eastAsia="ＭＳ Ｐゴシック" w:hAnsi="ＭＳ Ｐゴシック" w:hint="eastAsia"/>
          <w:sz w:val="22"/>
        </w:rPr>
        <w:t>（複数項目選択可）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６</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７</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８</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９</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１０</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１１</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１２</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１３</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１４</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１５</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１６</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w:t>
      </w:r>
      <w:r w:rsidR="00135E37">
        <w:rPr>
          <w:rFonts w:ascii="ＭＳ Ｐゴシック" w:eastAsia="ＭＳ Ｐゴシック" w:hAnsi="ＭＳ Ｐゴシック" w:hint="eastAsia"/>
          <w:sz w:val="22"/>
        </w:rPr>
        <w:t>25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１７</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１８</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１９</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２０</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２１</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２２</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２３</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２４</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２５</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２６</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２７</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２８</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76684D"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２９</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３０</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３１</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３２</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３３</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３４</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３５</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３６</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３７</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３８</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３９</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４０</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４１</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４２</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４３</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４４</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４５</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４６</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４７</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４８</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p w:rsidR="006779EC" w:rsidRPr="006779EC" w:rsidRDefault="006779EC" w:rsidP="006779EC">
      <w:pPr>
        <w:ind w:rightChars="67" w:right="145"/>
        <w:rPr>
          <w:rFonts w:ascii="ＭＳ Ｐゴシック" w:eastAsia="ＭＳ Ｐゴシック" w:hAnsi="ＭＳ Ｐゴシック"/>
          <w:sz w:val="22"/>
        </w:rPr>
      </w:pPr>
      <w:r w:rsidRPr="006779EC">
        <w:rPr>
          <w:rFonts w:ascii="ＭＳ Ｐゴシック" w:eastAsia="ＭＳ Ｐゴシック" w:hAnsi="ＭＳ Ｐゴシック" w:hint="eastAsia"/>
          <w:sz w:val="22"/>
        </w:rPr>
        <w:lastRenderedPageBreak/>
        <w:t>がん専門・様式6‐3（</w:t>
      </w:r>
      <w:r w:rsidR="00AD1B87">
        <w:rPr>
          <w:rFonts w:ascii="ＭＳ Ｐゴシック" w:eastAsia="ＭＳ Ｐゴシック" w:hAnsi="ＭＳ Ｐゴシック" w:hint="eastAsia"/>
          <w:sz w:val="22"/>
        </w:rPr>
        <w:t>202</w:t>
      </w:r>
      <w:r w:rsidR="00135E37">
        <w:rPr>
          <w:rFonts w:ascii="ＭＳ Ｐゴシック" w:eastAsia="ＭＳ Ｐゴシック" w:hAnsi="ＭＳ Ｐゴシック" w:hint="eastAsia"/>
          <w:sz w:val="22"/>
        </w:rPr>
        <w:t>5</w:t>
      </w:r>
      <w:r w:rsidRPr="006779EC">
        <w:rPr>
          <w:rFonts w:ascii="ＭＳ Ｐゴシック" w:eastAsia="ＭＳ Ｐゴシック" w:hAnsi="ＭＳ Ｐゴシック" w:hint="eastAsia"/>
          <w:sz w:val="22"/>
        </w:rPr>
        <w:t>年度・症例サマリ）</w:t>
      </w:r>
    </w:p>
    <w:p w:rsidR="006779EC" w:rsidRPr="00D31F18" w:rsidRDefault="006779EC" w:rsidP="006779EC">
      <w:pPr>
        <w:ind w:left="709" w:rightChars="67" w:right="145" w:hanging="709"/>
        <w:rPr>
          <w:rFonts w:ascii="ＭＳ 明朝" w:hAnsi="ＭＳ 明朝"/>
          <w:sz w:val="22"/>
        </w:rPr>
      </w:pPr>
    </w:p>
    <w:tbl>
      <w:tblPr>
        <w:tblW w:w="501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8"/>
        <w:gridCol w:w="728"/>
        <w:gridCol w:w="862"/>
        <w:gridCol w:w="1244"/>
        <w:gridCol w:w="748"/>
        <w:gridCol w:w="10"/>
        <w:gridCol w:w="520"/>
        <w:gridCol w:w="1046"/>
        <w:gridCol w:w="230"/>
        <w:gridCol w:w="1058"/>
        <w:gridCol w:w="1712"/>
        <w:gridCol w:w="1288"/>
        <w:gridCol w:w="6"/>
      </w:tblGrid>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４９</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double" w:sz="4" w:space="0" w:color="auto"/>
            </w:tcBorders>
            <w:textDirection w:val="tbRlV"/>
            <w:vAlign w:val="center"/>
          </w:tcPr>
          <w:p w:rsidR="006779EC" w:rsidRPr="006779EC" w:rsidRDefault="006779EC" w:rsidP="008452DB">
            <w:pPr>
              <w:spacing w:before="100" w:beforeAutospacing="1" w:after="100" w:afterAutospacing="1"/>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double" w:sz="4" w:space="0" w:color="auto"/>
            </w:tcBorders>
          </w:tcPr>
          <w:p w:rsidR="006779EC" w:rsidRPr="006779EC" w:rsidRDefault="006779EC" w:rsidP="008452DB">
            <w:pPr>
              <w:rPr>
                <w:rFonts w:ascii="ＭＳ Ｐゴシック" w:eastAsia="ＭＳ Ｐゴシック" w:hAnsi="ＭＳ Ｐゴシック"/>
                <w:sz w:val="22"/>
              </w:rPr>
            </w:pPr>
          </w:p>
        </w:tc>
      </w:tr>
      <w:tr w:rsidR="006779EC" w:rsidRPr="006779EC" w:rsidTr="008452DB">
        <w:trPr>
          <w:gridAfter w:val="1"/>
          <w:wAfter w:w="3" w:type="pct"/>
          <w:trHeight w:val="510"/>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通し番号</w:t>
            </w:r>
          </w:p>
        </w:tc>
        <w:tc>
          <w:tcPr>
            <w:tcW w:w="431"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５０</w:t>
            </w:r>
          </w:p>
        </w:tc>
        <w:tc>
          <w:tcPr>
            <w:tcW w:w="622"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患者年齢</w:t>
            </w:r>
          </w:p>
        </w:tc>
        <w:tc>
          <w:tcPr>
            <w:tcW w:w="374" w:type="pct"/>
            <w:tcBorders>
              <w:left w:val="single" w:sz="4" w:space="0" w:color="auto"/>
              <w:right w:val="single" w:sz="4" w:space="0" w:color="FFFFFF"/>
            </w:tcBorders>
            <w:vAlign w:val="center"/>
          </w:tcPr>
          <w:p w:rsidR="006779EC" w:rsidRPr="006779EC" w:rsidRDefault="006779EC" w:rsidP="008452DB">
            <w:pPr>
              <w:jc w:val="center"/>
              <w:rPr>
                <w:rFonts w:ascii="ＭＳ Ｐゴシック" w:eastAsia="ＭＳ Ｐゴシック" w:hAnsi="ＭＳ Ｐゴシック"/>
                <w:sz w:val="22"/>
              </w:rPr>
            </w:pPr>
          </w:p>
        </w:tc>
        <w:tc>
          <w:tcPr>
            <w:tcW w:w="265" w:type="pct"/>
            <w:gridSpan w:val="2"/>
            <w:tcBorders>
              <w:left w:val="single" w:sz="4" w:space="0" w:color="FFFFFF"/>
              <w:right w:val="single" w:sz="4" w:space="0" w:color="auto"/>
            </w:tcBorders>
            <w:vAlign w:val="center"/>
          </w:tcPr>
          <w:p w:rsidR="006779EC" w:rsidRPr="006779EC" w:rsidRDefault="006779EC" w:rsidP="008452DB">
            <w:pPr>
              <w:jc w:val="left"/>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歳</w:t>
            </w:r>
          </w:p>
        </w:tc>
        <w:tc>
          <w:tcPr>
            <w:tcW w:w="638" w:type="pct"/>
            <w:gridSpan w:val="2"/>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患者性別</w:t>
            </w:r>
          </w:p>
        </w:tc>
        <w:tc>
          <w:tcPr>
            <w:tcW w:w="529"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c>
          <w:tcPr>
            <w:tcW w:w="856" w:type="pct"/>
            <w:tcBorders>
              <w:left w:val="single" w:sz="4" w:space="0" w:color="auto"/>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入院・外来の別</w:t>
            </w:r>
          </w:p>
        </w:tc>
        <w:tc>
          <w:tcPr>
            <w:tcW w:w="644" w:type="pct"/>
            <w:tcBorders>
              <w:lef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p>
        </w:tc>
      </w:tr>
      <w:tr w:rsidR="006779EC" w:rsidRPr="006779EC" w:rsidTr="008452DB">
        <w:trPr>
          <w:gridAfter w:val="1"/>
          <w:wAfter w:w="3" w:type="pct"/>
          <w:trHeight w:val="517"/>
          <w:jc w:val="center"/>
        </w:trPr>
        <w:tc>
          <w:tcPr>
            <w:tcW w:w="638" w:type="pct"/>
            <w:gridSpan w:val="2"/>
            <w:tcBorders>
              <w:right w:val="single" w:sz="4" w:space="0" w:color="auto"/>
            </w:tcBorders>
            <w:vAlign w:val="center"/>
          </w:tcPr>
          <w:p w:rsidR="006779EC" w:rsidRPr="006779EC" w:rsidRDefault="006779EC" w:rsidP="008452DB">
            <w:pPr>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がん種</w:t>
            </w:r>
          </w:p>
        </w:tc>
        <w:tc>
          <w:tcPr>
            <w:tcW w:w="1692" w:type="pct"/>
            <w:gridSpan w:val="5"/>
            <w:tcBorders>
              <w:right w:val="single" w:sz="4" w:space="0" w:color="auto"/>
            </w:tcBorders>
            <w:vAlign w:val="center"/>
          </w:tcPr>
          <w:p w:rsidR="006779EC" w:rsidRPr="00EB2E26" w:rsidRDefault="006779EC" w:rsidP="008452DB">
            <w:pPr>
              <w:jc w:val="left"/>
              <w:rPr>
                <w:rFonts w:ascii="ＭＳ Ｐゴシック" w:eastAsia="ＭＳ Ｐゴシック" w:hAnsi="ＭＳ Ｐゴシック"/>
                <w:sz w:val="22"/>
              </w:rPr>
            </w:pPr>
          </w:p>
        </w:tc>
        <w:tc>
          <w:tcPr>
            <w:tcW w:w="638" w:type="pct"/>
            <w:gridSpan w:val="2"/>
            <w:tcBorders>
              <w:right w:val="single" w:sz="4" w:space="0" w:color="auto"/>
            </w:tcBorders>
            <w:vAlign w:val="center"/>
          </w:tcPr>
          <w:p w:rsidR="006779EC" w:rsidRPr="006779EC" w:rsidRDefault="00282EA8" w:rsidP="008452D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介入</w:t>
            </w:r>
            <w:r w:rsidR="006779EC" w:rsidRPr="006779EC">
              <w:rPr>
                <w:rFonts w:ascii="ＭＳ Ｐゴシック" w:eastAsia="ＭＳ Ｐゴシック" w:hAnsi="ＭＳ Ｐゴシック" w:hint="eastAsia"/>
                <w:sz w:val="22"/>
              </w:rPr>
              <w:t>内容</w:t>
            </w:r>
          </w:p>
        </w:tc>
        <w:tc>
          <w:tcPr>
            <w:tcW w:w="2029" w:type="pct"/>
            <w:gridSpan w:val="3"/>
            <w:tcBorders>
              <w:left w:val="single" w:sz="4" w:space="0" w:color="auto"/>
            </w:tcBorders>
            <w:vAlign w:val="center"/>
          </w:tcPr>
          <w:p w:rsidR="006779EC" w:rsidRPr="006779EC" w:rsidRDefault="006779EC" w:rsidP="008452DB">
            <w:pPr>
              <w:ind w:left="32"/>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化学療法 ・ 支持療法 ・ 緩和ケア</w:t>
            </w:r>
          </w:p>
        </w:tc>
      </w:tr>
      <w:tr w:rsidR="006779EC" w:rsidRPr="00D31F18" w:rsidTr="008452DB">
        <w:trPr>
          <w:trHeight w:val="423"/>
          <w:jc w:val="center"/>
        </w:trPr>
        <w:tc>
          <w:tcPr>
            <w:tcW w:w="2070" w:type="pct"/>
            <w:gridSpan w:val="6"/>
            <w:vMerge w:val="restart"/>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自ら指導に関与した期間および回数</w:t>
            </w:r>
          </w:p>
          <w:p w:rsidR="006779EC" w:rsidRPr="006779EC" w:rsidRDefault="006779EC" w:rsidP="008452DB">
            <w:pP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2"/>
              </w:rPr>
              <w:t>（開始年月日～終了年月日 ・ 回数）</w:t>
            </w:r>
          </w:p>
        </w:tc>
        <w:tc>
          <w:tcPr>
            <w:tcW w:w="783" w:type="pct"/>
            <w:gridSpan w:val="2"/>
            <w:tcBorders>
              <w:bottom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期 間</w:t>
            </w:r>
          </w:p>
        </w:tc>
        <w:tc>
          <w:tcPr>
            <w:tcW w:w="2147" w:type="pct"/>
            <w:gridSpan w:val="5"/>
            <w:tcBorders>
              <w:left w:val="dashed" w:sz="4" w:space="0" w:color="auto"/>
              <w:bottom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trHeight w:val="435"/>
          <w:jc w:val="center"/>
        </w:trPr>
        <w:tc>
          <w:tcPr>
            <w:tcW w:w="2070" w:type="pct"/>
            <w:gridSpan w:val="6"/>
            <w:vMerge/>
            <w:tcBorders>
              <w:right w:val="single" w:sz="4" w:space="0" w:color="auto"/>
            </w:tcBorders>
            <w:vAlign w:val="center"/>
          </w:tcPr>
          <w:p w:rsidR="006779EC" w:rsidRPr="006779EC" w:rsidRDefault="006779EC" w:rsidP="008452DB">
            <w:pPr>
              <w:rPr>
                <w:rFonts w:ascii="ＭＳ Ｐゴシック" w:eastAsia="ＭＳ Ｐゴシック" w:hAnsi="ＭＳ Ｐゴシック"/>
                <w:sz w:val="22"/>
              </w:rPr>
            </w:pPr>
          </w:p>
        </w:tc>
        <w:tc>
          <w:tcPr>
            <w:tcW w:w="783" w:type="pct"/>
            <w:gridSpan w:val="2"/>
            <w:tcBorders>
              <w:top w:val="single" w:sz="4" w:space="0" w:color="auto"/>
              <w:right w:val="dashed" w:sz="4" w:space="0" w:color="auto"/>
            </w:tcBorders>
            <w:vAlign w:val="center"/>
          </w:tcPr>
          <w:p w:rsidR="006779EC" w:rsidRPr="006779EC" w:rsidRDefault="006779EC" w:rsidP="008452DB">
            <w:pPr>
              <w:jc w:val="center"/>
              <w:rPr>
                <w:rFonts w:ascii="ＭＳ Ｐゴシック" w:eastAsia="ＭＳ Ｐゴシック" w:hAnsi="ＭＳ Ｐゴシック"/>
                <w:sz w:val="21"/>
                <w:szCs w:val="21"/>
              </w:rPr>
            </w:pPr>
            <w:r w:rsidRPr="006779EC">
              <w:rPr>
                <w:rFonts w:ascii="ＭＳ Ｐゴシック" w:eastAsia="ＭＳ Ｐゴシック" w:hAnsi="ＭＳ Ｐゴシック" w:hint="eastAsia"/>
                <w:sz w:val="21"/>
                <w:szCs w:val="21"/>
              </w:rPr>
              <w:t>回 数</w:t>
            </w:r>
          </w:p>
        </w:tc>
        <w:tc>
          <w:tcPr>
            <w:tcW w:w="2147" w:type="pct"/>
            <w:gridSpan w:val="5"/>
            <w:tcBorders>
              <w:top w:val="single" w:sz="4" w:space="0" w:color="auto"/>
              <w:left w:val="dashed" w:sz="4" w:space="0" w:color="auto"/>
            </w:tcBorders>
            <w:vAlign w:val="center"/>
          </w:tcPr>
          <w:p w:rsidR="006779EC" w:rsidRPr="006779EC" w:rsidRDefault="006779EC" w:rsidP="008452DB">
            <w:pPr>
              <w:rPr>
                <w:rFonts w:ascii="ＭＳ Ｐゴシック" w:eastAsia="ＭＳ Ｐゴシック" w:hAnsi="ＭＳ Ｐゴシック"/>
                <w:sz w:val="22"/>
              </w:rPr>
            </w:pPr>
          </w:p>
        </w:tc>
      </w:tr>
      <w:tr w:rsidR="006779EC" w:rsidRPr="00D31F18" w:rsidTr="008452DB">
        <w:trPr>
          <w:cantSplit/>
          <w:trHeight w:hRule="exact" w:val="4366"/>
          <w:jc w:val="center"/>
        </w:trPr>
        <w:tc>
          <w:tcPr>
            <w:tcW w:w="274" w:type="pct"/>
            <w:tcBorders>
              <w:bottom w:val="single" w:sz="4" w:space="0" w:color="auto"/>
            </w:tcBorders>
            <w:textDirection w:val="tbRlV"/>
            <w:vAlign w:val="center"/>
          </w:tcPr>
          <w:p w:rsidR="006779EC" w:rsidRPr="006779EC" w:rsidRDefault="006779EC" w:rsidP="008452DB">
            <w:pPr>
              <w:ind w:left="113" w:right="113"/>
              <w:jc w:val="center"/>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薬学的介入症例のサマリ</w:t>
            </w:r>
          </w:p>
        </w:tc>
        <w:tc>
          <w:tcPr>
            <w:tcW w:w="4726" w:type="pct"/>
            <w:gridSpan w:val="12"/>
            <w:tcBorders>
              <w:bottom w:val="single" w:sz="4" w:space="0" w:color="auto"/>
            </w:tcBorders>
          </w:tcPr>
          <w:p w:rsidR="006779EC" w:rsidRPr="006779EC" w:rsidRDefault="006779EC" w:rsidP="008452DB">
            <w:pPr>
              <w:rPr>
                <w:rFonts w:ascii="ＭＳ Ｐゴシック" w:eastAsia="ＭＳ Ｐゴシック" w:hAnsi="ＭＳ Ｐゴシック"/>
                <w:sz w:val="22"/>
              </w:rPr>
            </w:pPr>
          </w:p>
        </w:tc>
      </w:tr>
    </w:tbl>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注１　記載する順序について、がん種毎にソートし、まとめること。</w:t>
      </w:r>
    </w:p>
    <w:p w:rsidR="006779EC" w:rsidRPr="006779EC" w:rsidRDefault="006779EC" w:rsidP="006779EC">
      <w:pPr>
        <w:ind w:firstLineChars="100" w:firstLine="197"/>
        <w:rPr>
          <w:rFonts w:ascii="ＭＳ Ｐゴシック" w:eastAsia="ＭＳ Ｐゴシック" w:hAnsi="ＭＳ Ｐゴシック"/>
          <w:sz w:val="22"/>
        </w:rPr>
      </w:pPr>
      <w:r w:rsidRPr="006779EC">
        <w:rPr>
          <w:rFonts w:ascii="ＭＳ Ｐゴシック" w:eastAsia="ＭＳ Ｐゴシック" w:hAnsi="ＭＳ Ｐゴシック" w:hint="eastAsia"/>
          <w:sz w:val="22"/>
        </w:rPr>
        <w:t xml:space="preserve">注２　</w:t>
      </w:r>
      <w:r w:rsidR="00282EA8">
        <w:rPr>
          <w:rFonts w:ascii="ＭＳ Ｐゴシック" w:eastAsia="ＭＳ Ｐゴシック" w:hAnsi="ＭＳ Ｐゴシック" w:hint="eastAsia"/>
          <w:sz w:val="22"/>
        </w:rPr>
        <w:t>介入</w:t>
      </w:r>
      <w:r w:rsidRPr="006779EC">
        <w:rPr>
          <w:rFonts w:ascii="ＭＳ Ｐゴシック" w:eastAsia="ＭＳ Ｐゴシック" w:hAnsi="ＭＳ Ｐゴシック" w:hint="eastAsia"/>
          <w:sz w:val="22"/>
        </w:rPr>
        <w:t>内容：該当するものに○印を付けること（複数項目選択可）</w:t>
      </w:r>
    </w:p>
    <w:sectPr w:rsidR="006779EC" w:rsidRPr="006779EC" w:rsidSect="000B1FCC">
      <w:pgSz w:w="11906" w:h="16838" w:code="9"/>
      <w:pgMar w:top="1418" w:right="964" w:bottom="851" w:left="964" w:header="851" w:footer="992" w:gutter="0"/>
      <w:cols w:space="425"/>
      <w:docGrid w:type="linesAndChars" w:linePitch="416" w:charSpace="-47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DF8" w:rsidRDefault="00995DF8" w:rsidP="00364E73">
      <w:r>
        <w:separator/>
      </w:r>
    </w:p>
  </w:endnote>
  <w:endnote w:type="continuationSeparator" w:id="0">
    <w:p w:rsidR="00995DF8" w:rsidRDefault="00995DF8" w:rsidP="0036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DF8" w:rsidRDefault="00995DF8" w:rsidP="00364E73">
      <w:r>
        <w:separator/>
      </w:r>
    </w:p>
  </w:footnote>
  <w:footnote w:type="continuationSeparator" w:id="0">
    <w:p w:rsidR="00995DF8" w:rsidRDefault="00995DF8" w:rsidP="0036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4E9E"/>
    <w:multiLevelType w:val="hybridMultilevel"/>
    <w:tmpl w:val="248C5B54"/>
    <w:lvl w:ilvl="0" w:tplc="C4F8EF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A5B2C"/>
    <w:multiLevelType w:val="hybridMultilevel"/>
    <w:tmpl w:val="F086FF3A"/>
    <w:lvl w:ilvl="0" w:tplc="B2701E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0A2F54"/>
    <w:multiLevelType w:val="hybridMultilevel"/>
    <w:tmpl w:val="42F2A8AA"/>
    <w:lvl w:ilvl="0" w:tplc="0CCEBB4E">
      <w:start w:val="1"/>
      <w:numFmt w:val="decimalFullWidth"/>
      <w:lvlText w:val="%1）"/>
      <w:lvlJc w:val="left"/>
      <w:pPr>
        <w:ind w:left="728" w:hanging="51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5CAD21F3"/>
    <w:multiLevelType w:val="hybridMultilevel"/>
    <w:tmpl w:val="766A478C"/>
    <w:lvl w:ilvl="0" w:tplc="1EE0E23A">
      <w:start w:val="7"/>
      <w:numFmt w:val="bullet"/>
      <w:lvlText w:val="・"/>
      <w:lvlJc w:val="left"/>
      <w:pPr>
        <w:ind w:left="104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522" w:hanging="420"/>
      </w:pPr>
      <w:rPr>
        <w:rFonts w:ascii="Wingdings" w:hAnsi="Wingdings" w:hint="default"/>
      </w:rPr>
    </w:lvl>
    <w:lvl w:ilvl="2" w:tplc="0409000D" w:tentative="1">
      <w:start w:val="1"/>
      <w:numFmt w:val="bullet"/>
      <w:lvlText w:val=""/>
      <w:lvlJc w:val="left"/>
      <w:pPr>
        <w:ind w:left="1942" w:hanging="420"/>
      </w:pPr>
      <w:rPr>
        <w:rFonts w:ascii="Wingdings" w:hAnsi="Wingdings" w:hint="default"/>
      </w:rPr>
    </w:lvl>
    <w:lvl w:ilvl="3" w:tplc="04090001" w:tentative="1">
      <w:start w:val="1"/>
      <w:numFmt w:val="bullet"/>
      <w:lvlText w:val=""/>
      <w:lvlJc w:val="left"/>
      <w:pPr>
        <w:ind w:left="2362" w:hanging="420"/>
      </w:pPr>
      <w:rPr>
        <w:rFonts w:ascii="Wingdings" w:hAnsi="Wingdings" w:hint="default"/>
      </w:rPr>
    </w:lvl>
    <w:lvl w:ilvl="4" w:tplc="0409000B" w:tentative="1">
      <w:start w:val="1"/>
      <w:numFmt w:val="bullet"/>
      <w:lvlText w:val=""/>
      <w:lvlJc w:val="left"/>
      <w:pPr>
        <w:ind w:left="2782" w:hanging="420"/>
      </w:pPr>
      <w:rPr>
        <w:rFonts w:ascii="Wingdings" w:hAnsi="Wingdings" w:hint="default"/>
      </w:rPr>
    </w:lvl>
    <w:lvl w:ilvl="5" w:tplc="0409000D" w:tentative="1">
      <w:start w:val="1"/>
      <w:numFmt w:val="bullet"/>
      <w:lvlText w:val=""/>
      <w:lvlJc w:val="left"/>
      <w:pPr>
        <w:ind w:left="3202" w:hanging="420"/>
      </w:pPr>
      <w:rPr>
        <w:rFonts w:ascii="Wingdings" w:hAnsi="Wingdings" w:hint="default"/>
      </w:rPr>
    </w:lvl>
    <w:lvl w:ilvl="6" w:tplc="04090001" w:tentative="1">
      <w:start w:val="1"/>
      <w:numFmt w:val="bullet"/>
      <w:lvlText w:val=""/>
      <w:lvlJc w:val="left"/>
      <w:pPr>
        <w:ind w:left="3622" w:hanging="420"/>
      </w:pPr>
      <w:rPr>
        <w:rFonts w:ascii="Wingdings" w:hAnsi="Wingdings" w:hint="default"/>
      </w:rPr>
    </w:lvl>
    <w:lvl w:ilvl="7" w:tplc="0409000B" w:tentative="1">
      <w:start w:val="1"/>
      <w:numFmt w:val="bullet"/>
      <w:lvlText w:val=""/>
      <w:lvlJc w:val="left"/>
      <w:pPr>
        <w:ind w:left="4042" w:hanging="420"/>
      </w:pPr>
      <w:rPr>
        <w:rFonts w:ascii="Wingdings" w:hAnsi="Wingdings" w:hint="default"/>
      </w:rPr>
    </w:lvl>
    <w:lvl w:ilvl="8" w:tplc="0409000D" w:tentative="1">
      <w:start w:val="1"/>
      <w:numFmt w:val="bullet"/>
      <w:lvlText w:val=""/>
      <w:lvlJc w:val="left"/>
      <w:pPr>
        <w:ind w:left="4462" w:hanging="420"/>
      </w:pPr>
      <w:rPr>
        <w:rFonts w:ascii="Wingdings" w:hAnsi="Wingdings" w:hint="default"/>
      </w:rPr>
    </w:lvl>
  </w:abstractNum>
  <w:abstractNum w:abstractNumId="4" w15:restartNumberingAfterBreak="0">
    <w:nsid w:val="69B044FE"/>
    <w:multiLevelType w:val="hybridMultilevel"/>
    <w:tmpl w:val="13D2C1E8"/>
    <w:lvl w:ilvl="0" w:tplc="14DEC6E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7C8A7E35"/>
    <w:multiLevelType w:val="hybridMultilevel"/>
    <w:tmpl w:val="13482C70"/>
    <w:lvl w:ilvl="0" w:tplc="1D443E5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EB24E66"/>
    <w:multiLevelType w:val="hybridMultilevel"/>
    <w:tmpl w:val="452040A2"/>
    <w:lvl w:ilvl="0" w:tplc="8C40E6F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17"/>
  <w:drawingGridVerticalSpacing w:val="20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E8"/>
    <w:rsid w:val="00002322"/>
    <w:rsid w:val="000161EF"/>
    <w:rsid w:val="000278BA"/>
    <w:rsid w:val="000447F7"/>
    <w:rsid w:val="00046ED7"/>
    <w:rsid w:val="0004753D"/>
    <w:rsid w:val="00050B35"/>
    <w:rsid w:val="00055A7C"/>
    <w:rsid w:val="0007639B"/>
    <w:rsid w:val="00083BF0"/>
    <w:rsid w:val="000942C3"/>
    <w:rsid w:val="000978BA"/>
    <w:rsid w:val="000A2556"/>
    <w:rsid w:val="000A48BF"/>
    <w:rsid w:val="000B1FCC"/>
    <w:rsid w:val="000B2FA5"/>
    <w:rsid w:val="000B77E3"/>
    <w:rsid w:val="000D019C"/>
    <w:rsid w:val="000D223A"/>
    <w:rsid w:val="000D3BC0"/>
    <w:rsid w:val="000D7BF6"/>
    <w:rsid w:val="00100A56"/>
    <w:rsid w:val="001051CD"/>
    <w:rsid w:val="00106786"/>
    <w:rsid w:val="00111F1D"/>
    <w:rsid w:val="00135E37"/>
    <w:rsid w:val="001373E8"/>
    <w:rsid w:val="001851F7"/>
    <w:rsid w:val="001A6547"/>
    <w:rsid w:val="001B799D"/>
    <w:rsid w:val="001C02F6"/>
    <w:rsid w:val="001D6CA7"/>
    <w:rsid w:val="001E1BF1"/>
    <w:rsid w:val="001E3128"/>
    <w:rsid w:val="001E40D6"/>
    <w:rsid w:val="001F0050"/>
    <w:rsid w:val="00205CF8"/>
    <w:rsid w:val="0020604D"/>
    <w:rsid w:val="0020672B"/>
    <w:rsid w:val="002126EB"/>
    <w:rsid w:val="002231D0"/>
    <w:rsid w:val="00231132"/>
    <w:rsid w:val="002317E0"/>
    <w:rsid w:val="00237F05"/>
    <w:rsid w:val="00253E20"/>
    <w:rsid w:val="00282500"/>
    <w:rsid w:val="00282EA8"/>
    <w:rsid w:val="00283A85"/>
    <w:rsid w:val="00284E10"/>
    <w:rsid w:val="002878F1"/>
    <w:rsid w:val="002A20EF"/>
    <w:rsid w:val="002B4472"/>
    <w:rsid w:val="002D22B9"/>
    <w:rsid w:val="002D5000"/>
    <w:rsid w:val="002E5F4F"/>
    <w:rsid w:val="002F0647"/>
    <w:rsid w:val="00364E73"/>
    <w:rsid w:val="00372B16"/>
    <w:rsid w:val="00380405"/>
    <w:rsid w:val="003941B6"/>
    <w:rsid w:val="00395E2B"/>
    <w:rsid w:val="003A170F"/>
    <w:rsid w:val="003A2D12"/>
    <w:rsid w:val="003A704E"/>
    <w:rsid w:val="003B3051"/>
    <w:rsid w:val="003C0027"/>
    <w:rsid w:val="003C4E10"/>
    <w:rsid w:val="003D42B6"/>
    <w:rsid w:val="003D4D50"/>
    <w:rsid w:val="003D6B5A"/>
    <w:rsid w:val="003E39D0"/>
    <w:rsid w:val="003F088F"/>
    <w:rsid w:val="003F7163"/>
    <w:rsid w:val="00402E8C"/>
    <w:rsid w:val="0042373C"/>
    <w:rsid w:val="0045256F"/>
    <w:rsid w:val="00460211"/>
    <w:rsid w:val="00484452"/>
    <w:rsid w:val="004C7337"/>
    <w:rsid w:val="00500B97"/>
    <w:rsid w:val="0050193C"/>
    <w:rsid w:val="00521BA0"/>
    <w:rsid w:val="0052204B"/>
    <w:rsid w:val="00524F23"/>
    <w:rsid w:val="00532CD5"/>
    <w:rsid w:val="005347B4"/>
    <w:rsid w:val="00553E49"/>
    <w:rsid w:val="00560626"/>
    <w:rsid w:val="00585B41"/>
    <w:rsid w:val="005A289C"/>
    <w:rsid w:val="005E17CF"/>
    <w:rsid w:val="0063071A"/>
    <w:rsid w:val="006327A6"/>
    <w:rsid w:val="006362F2"/>
    <w:rsid w:val="006364F3"/>
    <w:rsid w:val="00640F1F"/>
    <w:rsid w:val="006722CE"/>
    <w:rsid w:val="006769A8"/>
    <w:rsid w:val="006779EC"/>
    <w:rsid w:val="006A2F1A"/>
    <w:rsid w:val="006B584C"/>
    <w:rsid w:val="006E0CCF"/>
    <w:rsid w:val="006E42E9"/>
    <w:rsid w:val="006E76EE"/>
    <w:rsid w:val="007021B4"/>
    <w:rsid w:val="007469CB"/>
    <w:rsid w:val="00751234"/>
    <w:rsid w:val="0076684D"/>
    <w:rsid w:val="00777B4E"/>
    <w:rsid w:val="00783B9F"/>
    <w:rsid w:val="007A025A"/>
    <w:rsid w:val="007A3279"/>
    <w:rsid w:val="007D2846"/>
    <w:rsid w:val="007F26D7"/>
    <w:rsid w:val="008149E0"/>
    <w:rsid w:val="00823B5B"/>
    <w:rsid w:val="008452DB"/>
    <w:rsid w:val="008476E6"/>
    <w:rsid w:val="0086186D"/>
    <w:rsid w:val="0087137F"/>
    <w:rsid w:val="00872753"/>
    <w:rsid w:val="0088792D"/>
    <w:rsid w:val="0089117C"/>
    <w:rsid w:val="008B6A27"/>
    <w:rsid w:val="008C7434"/>
    <w:rsid w:val="008C7671"/>
    <w:rsid w:val="008D398A"/>
    <w:rsid w:val="008E02F7"/>
    <w:rsid w:val="008F2AFA"/>
    <w:rsid w:val="00910E4C"/>
    <w:rsid w:val="00914689"/>
    <w:rsid w:val="00932CE9"/>
    <w:rsid w:val="00936C1D"/>
    <w:rsid w:val="00947BB3"/>
    <w:rsid w:val="00961D18"/>
    <w:rsid w:val="009658BA"/>
    <w:rsid w:val="009711A5"/>
    <w:rsid w:val="00995DF8"/>
    <w:rsid w:val="009B2860"/>
    <w:rsid w:val="009C0B36"/>
    <w:rsid w:val="009C2257"/>
    <w:rsid w:val="009C3358"/>
    <w:rsid w:val="00A14D7D"/>
    <w:rsid w:val="00A15641"/>
    <w:rsid w:val="00A223C8"/>
    <w:rsid w:val="00A33417"/>
    <w:rsid w:val="00A43F2D"/>
    <w:rsid w:val="00A468A9"/>
    <w:rsid w:val="00A86CF3"/>
    <w:rsid w:val="00A9678F"/>
    <w:rsid w:val="00AC225F"/>
    <w:rsid w:val="00AC59EE"/>
    <w:rsid w:val="00AC65F3"/>
    <w:rsid w:val="00AD1B87"/>
    <w:rsid w:val="00AD2B83"/>
    <w:rsid w:val="00AD6D7A"/>
    <w:rsid w:val="00AE6E2F"/>
    <w:rsid w:val="00B20F3A"/>
    <w:rsid w:val="00B25E67"/>
    <w:rsid w:val="00B37752"/>
    <w:rsid w:val="00B70280"/>
    <w:rsid w:val="00B7597E"/>
    <w:rsid w:val="00B95AE4"/>
    <w:rsid w:val="00B95DF1"/>
    <w:rsid w:val="00BA2A6E"/>
    <w:rsid w:val="00BC001D"/>
    <w:rsid w:val="00BC3257"/>
    <w:rsid w:val="00BC6C6A"/>
    <w:rsid w:val="00BD097B"/>
    <w:rsid w:val="00C16EF3"/>
    <w:rsid w:val="00C1778A"/>
    <w:rsid w:val="00C2268A"/>
    <w:rsid w:val="00C252B5"/>
    <w:rsid w:val="00C40116"/>
    <w:rsid w:val="00C55EFA"/>
    <w:rsid w:val="00C70AD8"/>
    <w:rsid w:val="00C8712C"/>
    <w:rsid w:val="00C915D3"/>
    <w:rsid w:val="00C91D30"/>
    <w:rsid w:val="00CA5F6F"/>
    <w:rsid w:val="00CA6AD8"/>
    <w:rsid w:val="00CC417D"/>
    <w:rsid w:val="00CC6FED"/>
    <w:rsid w:val="00CE67CE"/>
    <w:rsid w:val="00CF2667"/>
    <w:rsid w:val="00D07929"/>
    <w:rsid w:val="00D21F18"/>
    <w:rsid w:val="00D31F18"/>
    <w:rsid w:val="00D34AC3"/>
    <w:rsid w:val="00D4137F"/>
    <w:rsid w:val="00D57B44"/>
    <w:rsid w:val="00D610AF"/>
    <w:rsid w:val="00D63975"/>
    <w:rsid w:val="00D73E85"/>
    <w:rsid w:val="00D93352"/>
    <w:rsid w:val="00D9769C"/>
    <w:rsid w:val="00DA51EE"/>
    <w:rsid w:val="00DB26CC"/>
    <w:rsid w:val="00DB71AB"/>
    <w:rsid w:val="00DC54F4"/>
    <w:rsid w:val="00DD046F"/>
    <w:rsid w:val="00E02662"/>
    <w:rsid w:val="00E0626D"/>
    <w:rsid w:val="00E069DB"/>
    <w:rsid w:val="00E23224"/>
    <w:rsid w:val="00E26F8F"/>
    <w:rsid w:val="00E32399"/>
    <w:rsid w:val="00E3435E"/>
    <w:rsid w:val="00E467FD"/>
    <w:rsid w:val="00E46DD5"/>
    <w:rsid w:val="00E66692"/>
    <w:rsid w:val="00E67FE2"/>
    <w:rsid w:val="00E737ED"/>
    <w:rsid w:val="00E87DBD"/>
    <w:rsid w:val="00EA1D73"/>
    <w:rsid w:val="00EA5170"/>
    <w:rsid w:val="00EA7DCB"/>
    <w:rsid w:val="00EB2E26"/>
    <w:rsid w:val="00EC4ACF"/>
    <w:rsid w:val="00EC74F5"/>
    <w:rsid w:val="00ED12F6"/>
    <w:rsid w:val="00EE5A50"/>
    <w:rsid w:val="00F12F35"/>
    <w:rsid w:val="00F2074F"/>
    <w:rsid w:val="00F361EA"/>
    <w:rsid w:val="00F43443"/>
    <w:rsid w:val="00F46C18"/>
    <w:rsid w:val="00F904E3"/>
    <w:rsid w:val="00FA23E1"/>
    <w:rsid w:val="00FA6D96"/>
    <w:rsid w:val="00FB64A5"/>
    <w:rsid w:val="00FC0105"/>
    <w:rsid w:val="00FD468C"/>
    <w:rsid w:val="00FE64B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04CFBEF8-0FD3-4F36-A603-61186265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17C"/>
    <w:pPr>
      <w:widowControl w:val="0"/>
      <w:jc w:val="both"/>
    </w:pPr>
    <w:rPr>
      <w:kern w:val="2"/>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E73"/>
    <w:pPr>
      <w:tabs>
        <w:tab w:val="center" w:pos="4252"/>
        <w:tab w:val="right" w:pos="8504"/>
      </w:tabs>
      <w:snapToGrid w:val="0"/>
    </w:pPr>
  </w:style>
  <w:style w:type="character" w:customStyle="1" w:styleId="a4">
    <w:name w:val="ヘッダー (文字)"/>
    <w:link w:val="a3"/>
    <w:uiPriority w:val="99"/>
    <w:rsid w:val="00364E73"/>
    <w:rPr>
      <w:kern w:val="2"/>
      <w:sz w:val="24"/>
      <w:szCs w:val="22"/>
    </w:rPr>
  </w:style>
  <w:style w:type="paragraph" w:styleId="a5">
    <w:name w:val="footer"/>
    <w:basedOn w:val="a"/>
    <w:link w:val="a6"/>
    <w:uiPriority w:val="99"/>
    <w:unhideWhenUsed/>
    <w:rsid w:val="00364E73"/>
    <w:pPr>
      <w:tabs>
        <w:tab w:val="center" w:pos="4252"/>
        <w:tab w:val="right" w:pos="8504"/>
      </w:tabs>
      <w:snapToGrid w:val="0"/>
    </w:pPr>
  </w:style>
  <w:style w:type="character" w:customStyle="1" w:styleId="a6">
    <w:name w:val="フッター (文字)"/>
    <w:link w:val="a5"/>
    <w:uiPriority w:val="99"/>
    <w:rsid w:val="00364E73"/>
    <w:rPr>
      <w:kern w:val="2"/>
      <w:sz w:val="24"/>
      <w:szCs w:val="22"/>
    </w:rPr>
  </w:style>
  <w:style w:type="paragraph" w:styleId="a7">
    <w:name w:val="Balloon Text"/>
    <w:basedOn w:val="a"/>
    <w:link w:val="a8"/>
    <w:uiPriority w:val="99"/>
    <w:semiHidden/>
    <w:unhideWhenUsed/>
    <w:rsid w:val="00364E73"/>
    <w:rPr>
      <w:rFonts w:ascii="Arial" w:eastAsia="ＭＳ ゴシック" w:hAnsi="Arial"/>
      <w:sz w:val="18"/>
      <w:szCs w:val="18"/>
    </w:rPr>
  </w:style>
  <w:style w:type="character" w:customStyle="1" w:styleId="a8">
    <w:name w:val="吹き出し (文字)"/>
    <w:link w:val="a7"/>
    <w:uiPriority w:val="99"/>
    <w:semiHidden/>
    <w:rsid w:val="00364E73"/>
    <w:rPr>
      <w:rFonts w:ascii="Arial" w:eastAsia="ＭＳ ゴシック" w:hAnsi="Arial" w:cs="Times New Roman"/>
      <w:kern w:val="2"/>
      <w:sz w:val="18"/>
      <w:szCs w:val="18"/>
    </w:rPr>
  </w:style>
  <w:style w:type="paragraph" w:styleId="a9">
    <w:name w:val="Revision"/>
    <w:hidden/>
    <w:uiPriority w:val="99"/>
    <w:semiHidden/>
    <w:rsid w:val="00D73E85"/>
    <w:rPr>
      <w:kern w:val="2"/>
      <w:sz w:val="24"/>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D7B07-4BCB-47F4-B40B-A420437E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1619</Words>
  <Characters>9232</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tanigawara-yusuke@umin.ac.jp</Manager>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認定申請書（誓約書・症例）</dc:title>
  <dc:subject/>
  <dc:creator/>
  <cp:keywords/>
  <dc:description/>
  <cp:lastModifiedBy>himejima</cp:lastModifiedBy>
  <cp:revision>6</cp:revision>
  <cp:lastPrinted>2025-02-10T05:13:00Z</cp:lastPrinted>
  <dcterms:created xsi:type="dcterms:W3CDTF">2025-01-29T02:44:00Z</dcterms:created>
  <dcterms:modified xsi:type="dcterms:W3CDTF">2025-03-03T04:56:00Z</dcterms:modified>
</cp:coreProperties>
</file>